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B787" w14:textId="77777777" w:rsidR="00A941CF" w:rsidRDefault="00A941CF">
      <w:pPr>
        <w:pStyle w:val="Standard"/>
        <w:ind w:left="-1080" w:right="-185"/>
        <w:jc w:val="center"/>
      </w:pPr>
    </w:p>
    <w:p w14:paraId="1C776480" w14:textId="77777777" w:rsidR="00A941CF" w:rsidRDefault="00A941CF">
      <w:pPr>
        <w:pStyle w:val="Standard"/>
        <w:ind w:left="-1080" w:right="-185"/>
        <w:jc w:val="center"/>
      </w:pPr>
    </w:p>
    <w:p w14:paraId="2B574DA8" w14:textId="77777777" w:rsidR="00A941CF" w:rsidRDefault="00A941CF">
      <w:pPr>
        <w:pStyle w:val="Standard"/>
        <w:ind w:left="-1080" w:right="-185"/>
        <w:jc w:val="center"/>
      </w:pPr>
    </w:p>
    <w:p w14:paraId="4F4AE0A0" w14:textId="77777777" w:rsidR="00A941CF" w:rsidRDefault="00A941CF">
      <w:pPr>
        <w:pStyle w:val="Standard"/>
        <w:ind w:left="-1080" w:right="-185"/>
        <w:jc w:val="center"/>
      </w:pPr>
    </w:p>
    <w:p w14:paraId="0698359E" w14:textId="77777777" w:rsidR="00A941CF" w:rsidRDefault="001B4A92">
      <w:pPr>
        <w:pStyle w:val="Standard"/>
        <w:ind w:left="-1080" w:right="-185"/>
        <w:jc w:val="center"/>
      </w:pPr>
      <w:r>
        <w:rPr>
          <w:noProof/>
        </w:rPr>
        <w:drawing>
          <wp:inline distT="0" distB="0" distL="0" distR="0" wp14:anchorId="61F04A6E" wp14:editId="5A6449C8">
            <wp:extent cx="1533521" cy="942975"/>
            <wp:effectExtent l="0" t="0" r="0" b="9525"/>
            <wp:docPr id="1" name="Рисунок 1" descr="Graph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1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4D998F" w14:textId="77777777" w:rsidR="00A941CF" w:rsidRDefault="001B4A92">
      <w:pPr>
        <w:pStyle w:val="Standard"/>
        <w:ind w:left="-1080" w:right="-185"/>
        <w:jc w:val="center"/>
      </w:pPr>
      <w:r>
        <w:rPr>
          <w:b/>
          <w:color w:val="1F497D"/>
          <w:sz w:val="20"/>
          <w:szCs w:val="20"/>
        </w:rPr>
        <w:t>Общество с ограниченной ответственностью</w:t>
      </w:r>
    </w:p>
    <w:p w14:paraId="7408CE66" w14:textId="77777777" w:rsidR="00A941CF" w:rsidRDefault="001B4A92">
      <w:pPr>
        <w:pStyle w:val="Standard"/>
        <w:ind w:left="-1080" w:right="-185"/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Управляющая компания «</w:t>
      </w:r>
      <w:proofErr w:type="spellStart"/>
      <w:r>
        <w:rPr>
          <w:b/>
          <w:color w:val="1F497D"/>
          <w:sz w:val="20"/>
          <w:szCs w:val="20"/>
        </w:rPr>
        <w:t>Свитхом</w:t>
      </w:r>
      <w:proofErr w:type="spellEnd"/>
      <w:r>
        <w:rPr>
          <w:b/>
          <w:color w:val="1F497D"/>
          <w:sz w:val="20"/>
          <w:szCs w:val="20"/>
        </w:rPr>
        <w:t>»</w:t>
      </w:r>
    </w:p>
    <w:p w14:paraId="10E31BE3" w14:textId="77777777" w:rsidR="00A941CF" w:rsidRDefault="001B4A92">
      <w:pPr>
        <w:pStyle w:val="Standard"/>
        <w:ind w:left="-1080"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7726665079, ОГРН 1107746926308</w:t>
      </w:r>
    </w:p>
    <w:p w14:paraId="73B19E9D" w14:textId="77777777"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Юридический адрес: 117545, г. Москва, пр. Днепропетровский, д. 7</w:t>
      </w:r>
    </w:p>
    <w:p w14:paraId="001EF45C" w14:textId="77777777"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Фактический </w:t>
      </w:r>
      <w:proofErr w:type="gramStart"/>
      <w:r>
        <w:rPr>
          <w:sz w:val="20"/>
          <w:szCs w:val="20"/>
        </w:rPr>
        <w:t>адрес:  г.</w:t>
      </w:r>
      <w:proofErr w:type="gramEnd"/>
      <w:r>
        <w:rPr>
          <w:sz w:val="20"/>
          <w:szCs w:val="20"/>
        </w:rPr>
        <w:t xml:space="preserve"> Москва,  Чапаевский пер. д. 3</w:t>
      </w:r>
    </w:p>
    <w:p w14:paraId="3E9122B2" w14:textId="77777777"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Телефон: 8 (495) 225-30-78</w:t>
      </w:r>
    </w:p>
    <w:p w14:paraId="60ECE61F" w14:textId="77777777" w:rsidR="00A941CF" w:rsidRDefault="001B4A92">
      <w:pPr>
        <w:pStyle w:val="Standard"/>
        <w:ind w:left="-540"/>
        <w:jc w:val="center"/>
        <w:rPr>
          <w:b/>
        </w:rPr>
      </w:pPr>
      <w:r>
        <w:rPr>
          <w:b/>
        </w:rPr>
        <w:t>ООО УК «</w:t>
      </w:r>
      <w:proofErr w:type="spellStart"/>
      <w:r>
        <w:rPr>
          <w:b/>
        </w:rPr>
        <w:t>Свитхом</w:t>
      </w:r>
      <w:proofErr w:type="spellEnd"/>
      <w:r>
        <w:rPr>
          <w:b/>
        </w:rPr>
        <w:t xml:space="preserve">» вошло в </w:t>
      </w:r>
      <w:proofErr w:type="gramStart"/>
      <w:r>
        <w:rPr>
          <w:b/>
        </w:rPr>
        <w:t>Холдинг  ЗАО</w:t>
      </w:r>
      <w:proofErr w:type="gramEnd"/>
      <w:r>
        <w:rPr>
          <w:b/>
        </w:rPr>
        <w:t xml:space="preserve"> «Капитал-Инвест»</w:t>
      </w:r>
    </w:p>
    <w:p w14:paraId="7B452B38" w14:textId="77777777" w:rsidR="00A941CF" w:rsidRDefault="00B60FA0">
      <w:pPr>
        <w:pStyle w:val="Standard"/>
        <w:ind w:left="-540"/>
        <w:jc w:val="center"/>
      </w:pPr>
      <w:hyperlink r:id="rId8" w:history="1">
        <w:r w:rsidR="001B4A92">
          <w:rPr>
            <w:color w:val="7030A0"/>
            <w:u w:val="single"/>
          </w:rPr>
          <w:t>http://www.kp-invest.ru/</w:t>
        </w:r>
      </w:hyperlink>
    </w:p>
    <w:p w14:paraId="2797FC21" w14:textId="77777777" w:rsidR="00A941CF" w:rsidRDefault="00A941CF">
      <w:pPr>
        <w:pStyle w:val="Standard"/>
        <w:ind w:left="-540"/>
        <w:jc w:val="right"/>
        <w:rPr>
          <w:b/>
          <w:sz w:val="48"/>
          <w:szCs w:val="48"/>
        </w:rPr>
      </w:pPr>
    </w:p>
    <w:p w14:paraId="0CB05057" w14:textId="77777777" w:rsidR="00A941CF" w:rsidRDefault="001B4A92">
      <w:pPr>
        <w:pStyle w:val="Standard"/>
        <w:ind w:left="-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Уважаемые дольщики!   </w:t>
      </w:r>
    </w:p>
    <w:p w14:paraId="6306BE9E" w14:textId="77777777" w:rsidR="00A941CF" w:rsidRDefault="00A941CF">
      <w:pPr>
        <w:pStyle w:val="Standard"/>
        <w:jc w:val="center"/>
        <w:rPr>
          <w:b/>
          <w:sz w:val="48"/>
          <w:szCs w:val="48"/>
        </w:rPr>
      </w:pPr>
    </w:p>
    <w:p w14:paraId="14CBA943" w14:textId="77777777" w:rsidR="00A941CF" w:rsidRDefault="001B4A92">
      <w:pPr>
        <w:pStyle w:val="Standard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Офис выдачи ключей и заключения договоров управления МКД находится по адресу:</w:t>
      </w:r>
    </w:p>
    <w:p w14:paraId="64293E76" w14:textId="77777777" w:rsidR="00A941CF" w:rsidRDefault="00A941CF">
      <w:pPr>
        <w:pStyle w:val="Standard"/>
        <w:jc w:val="center"/>
        <w:rPr>
          <w:b/>
          <w:sz w:val="44"/>
          <w:szCs w:val="48"/>
        </w:rPr>
      </w:pPr>
    </w:p>
    <w:p w14:paraId="1D4E2DE1" w14:textId="77777777" w:rsidR="00A941CF" w:rsidRDefault="001B4A92">
      <w:pPr>
        <w:pStyle w:val="Standard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г. Москва, поселение </w:t>
      </w:r>
      <w:proofErr w:type="spellStart"/>
      <w:r>
        <w:rPr>
          <w:b/>
          <w:sz w:val="44"/>
          <w:szCs w:val="48"/>
        </w:rPr>
        <w:t>Филимонковское</w:t>
      </w:r>
      <w:proofErr w:type="spellEnd"/>
      <w:r>
        <w:rPr>
          <w:b/>
          <w:sz w:val="44"/>
          <w:szCs w:val="48"/>
        </w:rPr>
        <w:t>, поселок Марьино, ул. Харлампиева, дом 50 к.3 (1 этаж)</w:t>
      </w:r>
    </w:p>
    <w:p w14:paraId="5B42D1A0" w14:textId="77777777" w:rsidR="00A941CF" w:rsidRDefault="00A941CF">
      <w:pPr>
        <w:pStyle w:val="Standard"/>
        <w:ind w:left="-540"/>
        <w:jc w:val="center"/>
        <w:rPr>
          <w:sz w:val="16"/>
          <w:szCs w:val="16"/>
        </w:rPr>
      </w:pPr>
    </w:p>
    <w:p w14:paraId="2D70CC81" w14:textId="77777777" w:rsidR="00A941CF" w:rsidRDefault="00A941CF">
      <w:pPr>
        <w:pStyle w:val="Standard"/>
        <w:ind w:left="-540"/>
        <w:jc w:val="center"/>
        <w:rPr>
          <w:sz w:val="16"/>
          <w:szCs w:val="16"/>
        </w:rPr>
      </w:pPr>
    </w:p>
    <w:p w14:paraId="5B62417C" w14:textId="77777777" w:rsidR="00A941CF" w:rsidRDefault="001B4A92">
      <w:pPr>
        <w:pStyle w:val="Standard"/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Время работы: </w:t>
      </w:r>
      <w:proofErr w:type="spellStart"/>
      <w:r w:rsidR="00143B44">
        <w:rPr>
          <w:b/>
          <w:sz w:val="40"/>
          <w:szCs w:val="40"/>
        </w:rPr>
        <w:t>пн-пт</w:t>
      </w:r>
      <w:proofErr w:type="spellEnd"/>
      <w:r w:rsidR="00143B44">
        <w:rPr>
          <w:b/>
          <w:sz w:val="40"/>
          <w:szCs w:val="40"/>
        </w:rPr>
        <w:t>, с 9:00 до 18</w:t>
      </w:r>
      <w:bookmarkStart w:id="0" w:name="_GoBack"/>
      <w:bookmarkEnd w:id="0"/>
      <w:r>
        <w:rPr>
          <w:b/>
          <w:sz w:val="40"/>
          <w:szCs w:val="40"/>
        </w:rPr>
        <w:t>:00.</w:t>
      </w:r>
    </w:p>
    <w:p w14:paraId="63771CF8" w14:textId="77777777" w:rsidR="00A941CF" w:rsidRDefault="00A941CF">
      <w:pPr>
        <w:pStyle w:val="Standard"/>
        <w:ind w:left="708"/>
        <w:jc w:val="center"/>
        <w:rPr>
          <w:b/>
          <w:sz w:val="28"/>
          <w:szCs w:val="28"/>
        </w:rPr>
      </w:pPr>
    </w:p>
    <w:p w14:paraId="6B9F37A6" w14:textId="77777777" w:rsidR="00A941CF" w:rsidRDefault="001B4A92">
      <w:pPr>
        <w:pStyle w:val="Standard"/>
        <w:ind w:left="708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ООО УК «</w:t>
      </w:r>
      <w:proofErr w:type="spellStart"/>
      <w:r>
        <w:rPr>
          <w:b/>
          <w:sz w:val="44"/>
          <w:szCs w:val="44"/>
        </w:rPr>
        <w:t>Свитхом</w:t>
      </w:r>
      <w:proofErr w:type="spellEnd"/>
      <w:r>
        <w:rPr>
          <w:b/>
          <w:sz w:val="44"/>
          <w:szCs w:val="44"/>
        </w:rPr>
        <w:t>»</w:t>
      </w:r>
    </w:p>
    <w:p w14:paraId="5626C82D" w14:textId="77777777" w:rsidR="00A941CF" w:rsidRDefault="00A941CF">
      <w:pPr>
        <w:pStyle w:val="Standard"/>
        <w:ind w:left="708"/>
        <w:jc w:val="right"/>
        <w:rPr>
          <w:b/>
          <w:sz w:val="44"/>
          <w:szCs w:val="44"/>
        </w:rPr>
      </w:pPr>
    </w:p>
    <w:p w14:paraId="28DA3D57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57700806" w14:textId="77777777" w:rsidR="00A941CF" w:rsidRDefault="001B4A92">
      <w:pPr>
        <w:pStyle w:val="Standard"/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Контактный номер: </w:t>
      </w:r>
      <w:r w:rsidR="00143B44">
        <w:rPr>
          <w:b/>
          <w:sz w:val="40"/>
          <w:szCs w:val="40"/>
        </w:rPr>
        <w:t>8-9</w:t>
      </w:r>
      <w:r>
        <w:rPr>
          <w:b/>
          <w:sz w:val="40"/>
          <w:szCs w:val="40"/>
        </w:rPr>
        <w:t>6</w:t>
      </w:r>
      <w:r w:rsidR="00143B44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</w:t>
      </w:r>
      <w:r w:rsidR="00143B44">
        <w:rPr>
          <w:b/>
          <w:sz w:val="40"/>
          <w:szCs w:val="40"/>
        </w:rPr>
        <w:t>96</w:t>
      </w:r>
      <w:r>
        <w:rPr>
          <w:b/>
          <w:sz w:val="40"/>
          <w:szCs w:val="40"/>
        </w:rPr>
        <w:t>6-5</w:t>
      </w:r>
      <w:r w:rsidR="00143B44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-</w:t>
      </w:r>
      <w:r w:rsidR="00143B44">
        <w:rPr>
          <w:b/>
          <w:sz w:val="40"/>
          <w:szCs w:val="40"/>
        </w:rPr>
        <w:t>58</w:t>
      </w:r>
      <w:r>
        <w:rPr>
          <w:b/>
          <w:sz w:val="40"/>
          <w:szCs w:val="40"/>
        </w:rPr>
        <w:t xml:space="preserve">     </w:t>
      </w:r>
    </w:p>
    <w:p w14:paraId="7FF0AAB6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  <w:u w:val="single"/>
        </w:rPr>
      </w:pPr>
    </w:p>
    <w:p w14:paraId="4ED214D5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6C760E03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080472BE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2DB29AFF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37F0F66A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322A08D1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11A0F845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67612756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152EF7E5" w14:textId="77777777" w:rsidR="00A941CF" w:rsidRDefault="00A941CF">
      <w:pPr>
        <w:pStyle w:val="Standard"/>
        <w:ind w:left="-1080" w:right="-185"/>
        <w:jc w:val="center"/>
      </w:pPr>
    </w:p>
    <w:p w14:paraId="45E8C403" w14:textId="77777777" w:rsidR="00A941CF" w:rsidRDefault="00A941CF">
      <w:pPr>
        <w:pStyle w:val="Standard"/>
        <w:ind w:left="-1080" w:right="-185"/>
        <w:jc w:val="center"/>
      </w:pPr>
    </w:p>
    <w:p w14:paraId="0DB48D4C" w14:textId="77777777" w:rsidR="00A941CF" w:rsidRDefault="001B4A92">
      <w:pPr>
        <w:pStyle w:val="Standard"/>
        <w:ind w:left="-1080" w:right="-185"/>
        <w:jc w:val="center"/>
      </w:pPr>
      <w:r>
        <w:rPr>
          <w:noProof/>
        </w:rPr>
        <w:drawing>
          <wp:inline distT="0" distB="0" distL="0" distR="0" wp14:anchorId="546F661B" wp14:editId="50ACFB97">
            <wp:extent cx="1409648" cy="781373"/>
            <wp:effectExtent l="0" t="0" r="52" b="0"/>
            <wp:docPr id="2" name="Рисунок 2" descr="Graph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648" cy="781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9D46CB" w14:textId="77777777" w:rsidR="00A941CF" w:rsidRDefault="001B4A92">
      <w:pPr>
        <w:pStyle w:val="Standard"/>
        <w:ind w:left="-1080" w:right="-185"/>
        <w:jc w:val="center"/>
      </w:pPr>
      <w:r>
        <w:rPr>
          <w:b/>
          <w:color w:val="1F497D"/>
          <w:sz w:val="20"/>
          <w:szCs w:val="20"/>
        </w:rPr>
        <w:t>Общество с ограниченной ответственностью</w:t>
      </w:r>
    </w:p>
    <w:p w14:paraId="46B1BDB3" w14:textId="77777777" w:rsidR="00A941CF" w:rsidRDefault="001B4A92">
      <w:pPr>
        <w:pStyle w:val="Standard"/>
        <w:ind w:left="-1080" w:right="-185"/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Управляющая компания «</w:t>
      </w:r>
      <w:proofErr w:type="spellStart"/>
      <w:r>
        <w:rPr>
          <w:b/>
          <w:color w:val="1F497D"/>
          <w:sz w:val="20"/>
          <w:szCs w:val="20"/>
        </w:rPr>
        <w:t>Свитхом</w:t>
      </w:r>
      <w:proofErr w:type="spellEnd"/>
      <w:r>
        <w:rPr>
          <w:b/>
          <w:color w:val="1F497D"/>
          <w:sz w:val="20"/>
          <w:szCs w:val="20"/>
        </w:rPr>
        <w:t>»</w:t>
      </w:r>
    </w:p>
    <w:p w14:paraId="2BC761B5" w14:textId="77777777" w:rsidR="00A941CF" w:rsidRDefault="001B4A92">
      <w:pPr>
        <w:pStyle w:val="Standard"/>
        <w:ind w:left="-1080"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7726665079, ОГРН 1107746926308</w:t>
      </w:r>
    </w:p>
    <w:p w14:paraId="1AFC22E4" w14:textId="77777777"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Юридический адрес: 117545, г. Москва, пр. Днепропетровский, д. 7</w:t>
      </w:r>
    </w:p>
    <w:p w14:paraId="55D338E7" w14:textId="77777777"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Фактический </w:t>
      </w:r>
      <w:proofErr w:type="gramStart"/>
      <w:r>
        <w:rPr>
          <w:sz w:val="20"/>
          <w:szCs w:val="20"/>
        </w:rPr>
        <w:t>адрес:  г.</w:t>
      </w:r>
      <w:proofErr w:type="gramEnd"/>
      <w:r>
        <w:rPr>
          <w:sz w:val="20"/>
          <w:szCs w:val="20"/>
        </w:rPr>
        <w:t xml:space="preserve"> Москва,  Чапаевский пер. д. 3</w:t>
      </w:r>
    </w:p>
    <w:p w14:paraId="233AD8FA" w14:textId="77777777"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Телефон: 8 (495) 225-30-78</w:t>
      </w:r>
    </w:p>
    <w:p w14:paraId="23A2A73E" w14:textId="77777777" w:rsidR="00A941CF" w:rsidRDefault="001B4A92">
      <w:pPr>
        <w:pStyle w:val="Standard"/>
        <w:ind w:left="-540"/>
        <w:jc w:val="center"/>
        <w:rPr>
          <w:b/>
        </w:rPr>
      </w:pPr>
      <w:r>
        <w:rPr>
          <w:b/>
        </w:rPr>
        <w:t>ООО УК «</w:t>
      </w:r>
      <w:proofErr w:type="spellStart"/>
      <w:r>
        <w:rPr>
          <w:b/>
        </w:rPr>
        <w:t>Свитхом</w:t>
      </w:r>
      <w:proofErr w:type="spellEnd"/>
      <w:r>
        <w:rPr>
          <w:b/>
        </w:rPr>
        <w:t xml:space="preserve">» вошло в </w:t>
      </w:r>
      <w:proofErr w:type="gramStart"/>
      <w:r>
        <w:rPr>
          <w:b/>
        </w:rPr>
        <w:t>Холдинг  ЗАО</w:t>
      </w:r>
      <w:proofErr w:type="gramEnd"/>
      <w:r>
        <w:rPr>
          <w:b/>
        </w:rPr>
        <w:t xml:space="preserve"> «Капитал-Инвест»</w:t>
      </w:r>
    </w:p>
    <w:p w14:paraId="31F6C6BF" w14:textId="77777777" w:rsidR="00A941CF" w:rsidRDefault="00B60FA0">
      <w:pPr>
        <w:pStyle w:val="Standard"/>
        <w:ind w:left="-540"/>
        <w:jc w:val="center"/>
      </w:pPr>
      <w:hyperlink r:id="rId9" w:history="1">
        <w:r w:rsidR="001B4A92">
          <w:rPr>
            <w:color w:val="7030A0"/>
            <w:u w:val="single"/>
          </w:rPr>
          <w:t>http://www.kp-invest.ru/</w:t>
        </w:r>
      </w:hyperlink>
    </w:p>
    <w:p w14:paraId="63336354" w14:textId="77777777" w:rsidR="00A941CF" w:rsidRDefault="00A941CF">
      <w:pPr>
        <w:pStyle w:val="Standard"/>
        <w:ind w:left="-540"/>
        <w:jc w:val="right"/>
        <w:rPr>
          <w:b/>
          <w:sz w:val="26"/>
          <w:szCs w:val="26"/>
        </w:rPr>
      </w:pPr>
    </w:p>
    <w:p w14:paraId="45767478" w14:textId="77777777" w:rsidR="00A941CF" w:rsidRDefault="001B4A92">
      <w:pPr>
        <w:pStyle w:val="Standard"/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Памятка дольщика</w:t>
      </w:r>
    </w:p>
    <w:p w14:paraId="6C5EE919" w14:textId="77777777" w:rsidR="00A941CF" w:rsidRDefault="00A941CF">
      <w:pPr>
        <w:pStyle w:val="Standard"/>
        <w:jc w:val="both"/>
        <w:rPr>
          <w:b/>
          <w:sz w:val="26"/>
          <w:szCs w:val="26"/>
        </w:rPr>
      </w:pPr>
    </w:p>
    <w:p w14:paraId="10214531" w14:textId="77777777" w:rsidR="00A941CF" w:rsidRDefault="001B4A9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Дольщики допускаются к ремонтным работам и получают ключи от квартир в пользование при условии отсутствия задолженности по сумме договора и подписании акта осмотра. </w:t>
      </w:r>
    </w:p>
    <w:p w14:paraId="67682BDC" w14:textId="77777777" w:rsidR="00A941CF" w:rsidRDefault="00A941CF">
      <w:pPr>
        <w:pStyle w:val="Standard"/>
        <w:jc w:val="both"/>
        <w:rPr>
          <w:sz w:val="26"/>
          <w:szCs w:val="26"/>
        </w:rPr>
      </w:pPr>
    </w:p>
    <w:p w14:paraId="22678691" w14:textId="77777777" w:rsidR="00A941CF" w:rsidRDefault="001B4A9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Каждому дольщику предлагается заключить с обслуживающей организацией (управляющей компанией-ООО УК «</w:t>
      </w:r>
      <w:proofErr w:type="spellStart"/>
      <w:r>
        <w:rPr>
          <w:sz w:val="26"/>
          <w:szCs w:val="26"/>
        </w:rPr>
        <w:t>Свитхом</w:t>
      </w:r>
      <w:proofErr w:type="spellEnd"/>
      <w:r>
        <w:rPr>
          <w:sz w:val="26"/>
          <w:szCs w:val="26"/>
        </w:rPr>
        <w:t>») договор на предоставление коммунальных и сопутствующих услуг (договор управления многоквартирным домом) в день подписания акта осмотра помещения.</w:t>
      </w:r>
    </w:p>
    <w:p w14:paraId="78A234E0" w14:textId="77777777" w:rsidR="00A941CF" w:rsidRDefault="00A941CF">
      <w:pPr>
        <w:pStyle w:val="Standard"/>
        <w:jc w:val="both"/>
        <w:rPr>
          <w:sz w:val="26"/>
          <w:szCs w:val="26"/>
        </w:rPr>
      </w:pPr>
    </w:p>
    <w:p w14:paraId="01D36B2B" w14:textId="77777777" w:rsidR="00A941CF" w:rsidRDefault="001B4A9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осмотре квартиры обязательно иметь при себе:</w:t>
      </w:r>
    </w:p>
    <w:p w14:paraId="26C2F26A" w14:textId="77777777" w:rsidR="00A941CF" w:rsidRDefault="00A941CF">
      <w:pPr>
        <w:pStyle w:val="Standard"/>
        <w:jc w:val="both"/>
        <w:rPr>
          <w:sz w:val="26"/>
          <w:szCs w:val="26"/>
        </w:rPr>
      </w:pPr>
    </w:p>
    <w:p w14:paraId="1FDAA348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Договора участия в долевом строительстве/оригинал соглашения об уступке права требования по Договору участия в долевом строительстве;</w:t>
      </w:r>
    </w:p>
    <w:p w14:paraId="21B6B250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Паспорта (всех сторон по Договору участия в долевом строительстве/соглашения об уступке права требования по Договору участия в долевом строительстве);</w:t>
      </w:r>
    </w:p>
    <w:p w14:paraId="78E36088" w14:textId="77777777" w:rsidR="00A941CF" w:rsidRDefault="001B4A92">
      <w:pPr>
        <w:pStyle w:val="Standar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Уведомление о включении в реестр кредиторов;</w:t>
      </w:r>
    </w:p>
    <w:p w14:paraId="45FB2775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нотариальной доверенности на представление интересов (в случае невозможности стороны по Договору участия в долевом строительстве/соглашения об уступке права требования по Договору участия в долевом строительстве лично явиться на осмотр);</w:t>
      </w:r>
    </w:p>
    <w:p w14:paraId="4F259CA1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свидетельства о рождении - в случае представления интересов несовершеннолетних Участников долевого строительства;</w:t>
      </w:r>
    </w:p>
    <w:p w14:paraId="70F6A041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у Вас поменялась фамилия в связи с заключением/расторжением брака, необходимо предоставить подтверждающий документ (нотариально заверенную копию свидетельства о заключении/расторжении брака).</w:t>
      </w:r>
    </w:p>
    <w:p w14:paraId="406EE0AA" w14:textId="77777777" w:rsidR="00A941CF" w:rsidRDefault="00A941CF">
      <w:pPr>
        <w:pStyle w:val="Standard"/>
        <w:ind w:left="928"/>
        <w:jc w:val="both"/>
        <w:rPr>
          <w:sz w:val="26"/>
          <w:szCs w:val="26"/>
        </w:rPr>
      </w:pPr>
    </w:p>
    <w:p w14:paraId="78ADA7C1" w14:textId="77777777" w:rsidR="00A941CF" w:rsidRDefault="001B4A9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Документы для заключения договора управления МКД:</w:t>
      </w:r>
    </w:p>
    <w:p w14:paraId="39099AB0" w14:textId="77777777" w:rsidR="00A941CF" w:rsidRDefault="00A941CF">
      <w:pPr>
        <w:pStyle w:val="Standard"/>
        <w:ind w:left="708"/>
        <w:jc w:val="both"/>
        <w:rPr>
          <w:sz w:val="26"/>
          <w:szCs w:val="26"/>
        </w:rPr>
      </w:pPr>
    </w:p>
    <w:p w14:paraId="40802A47" w14:textId="77777777" w:rsidR="00A941CF" w:rsidRDefault="001B4A92">
      <w:pPr>
        <w:pStyle w:val="Standard"/>
        <w:numPr>
          <w:ilvl w:val="0"/>
          <w:numId w:val="18"/>
        </w:num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Оригинал Договора участия в долевом строительстве/оригинал соглашения об уступке права требования по Договору участия в долевом строительстве;</w:t>
      </w:r>
    </w:p>
    <w:p w14:paraId="0FE2C58E" w14:textId="77777777" w:rsidR="00A941CF" w:rsidRDefault="001B4A92">
      <w:pPr>
        <w:pStyle w:val="Standard"/>
        <w:numPr>
          <w:ilvl w:val="0"/>
          <w:numId w:val="18"/>
        </w:num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Акт осмотра помещения (квартиры);</w:t>
      </w:r>
    </w:p>
    <w:p w14:paraId="09C1914F" w14:textId="77777777" w:rsidR="00A941CF" w:rsidRDefault="001B4A92">
      <w:pPr>
        <w:pStyle w:val="Standard"/>
        <w:numPr>
          <w:ilvl w:val="0"/>
          <w:numId w:val="18"/>
        </w:numPr>
        <w:ind w:left="927"/>
        <w:jc w:val="both"/>
      </w:pPr>
      <w:r>
        <w:rPr>
          <w:sz w:val="26"/>
          <w:szCs w:val="26"/>
        </w:rPr>
        <w:t>Паспорта (всех сторон по Договору участия в долевом строительстве/соглашения об уступке права требования по Договору участия в долевом строительстве).</w:t>
      </w:r>
    </w:p>
    <w:sectPr w:rsidR="00A941CF">
      <w:pgSz w:w="11906" w:h="16838"/>
      <w:pgMar w:top="485" w:right="1274" w:bottom="1135" w:left="851" w:header="720" w:footer="720" w:gutter="0"/>
      <w:pgBorders w:offsetFrom="page">
        <w:top w:val="single" w:sz="2" w:space="24" w:color="00000A"/>
        <w:left w:val="single" w:sz="2" w:space="24" w:color="00000A"/>
        <w:bottom w:val="single" w:sz="2" w:space="24" w:color="00000A"/>
        <w:right w:val="single" w:sz="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21F19" w14:textId="77777777" w:rsidR="00B60FA0" w:rsidRDefault="00B60FA0">
      <w:pPr>
        <w:spacing w:after="0" w:line="240" w:lineRule="auto"/>
      </w:pPr>
      <w:r>
        <w:separator/>
      </w:r>
    </w:p>
  </w:endnote>
  <w:endnote w:type="continuationSeparator" w:id="0">
    <w:p w14:paraId="7BDEBE59" w14:textId="77777777" w:rsidR="00B60FA0" w:rsidRDefault="00B6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C2B1" w14:textId="77777777" w:rsidR="00B60FA0" w:rsidRDefault="00B60F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A9D273" w14:textId="77777777" w:rsidR="00B60FA0" w:rsidRDefault="00B60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6378"/>
    <w:multiLevelType w:val="multilevel"/>
    <w:tmpl w:val="711A6E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2227B9D"/>
    <w:multiLevelType w:val="multilevel"/>
    <w:tmpl w:val="2D5EE36E"/>
    <w:lvl w:ilvl="0">
      <w:start w:val="1"/>
      <w:numFmt w:val="decimal"/>
      <w:lvlText w:val="%1."/>
      <w:lvlJc w:val="left"/>
      <w:pPr>
        <w:ind w:left="1648" w:hanging="360"/>
      </w:pPr>
    </w:lvl>
    <w:lvl w:ilvl="1">
      <w:numFmt w:val="bullet"/>
      <w:lvlText w:val="o"/>
      <w:lvlJc w:val="left"/>
      <w:pPr>
        <w:ind w:left="2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8" w:hanging="360"/>
      </w:pPr>
      <w:rPr>
        <w:rFonts w:ascii="Wingdings" w:hAnsi="Wingdings"/>
      </w:rPr>
    </w:lvl>
  </w:abstractNum>
  <w:abstractNum w:abstractNumId="2">
    <w:nsid w:val="07B734DE"/>
    <w:multiLevelType w:val="multilevel"/>
    <w:tmpl w:val="D1D2269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0E5655E"/>
    <w:multiLevelType w:val="multilevel"/>
    <w:tmpl w:val="337ED55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1E444E0F"/>
    <w:multiLevelType w:val="multilevel"/>
    <w:tmpl w:val="D8560D5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CD2091A"/>
    <w:multiLevelType w:val="multilevel"/>
    <w:tmpl w:val="C23055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F927B41"/>
    <w:multiLevelType w:val="multilevel"/>
    <w:tmpl w:val="91EA23F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43C3565A"/>
    <w:multiLevelType w:val="multilevel"/>
    <w:tmpl w:val="2694654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9B55C9D"/>
    <w:multiLevelType w:val="multilevel"/>
    <w:tmpl w:val="5410643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9421424"/>
    <w:multiLevelType w:val="multilevel"/>
    <w:tmpl w:val="C8BA1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BB906DE"/>
    <w:multiLevelType w:val="multilevel"/>
    <w:tmpl w:val="6C0ECE5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E7B69F0"/>
    <w:multiLevelType w:val="multilevel"/>
    <w:tmpl w:val="CB3AF85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6139006E"/>
    <w:multiLevelType w:val="multilevel"/>
    <w:tmpl w:val="710AF80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699E2709"/>
    <w:multiLevelType w:val="multilevel"/>
    <w:tmpl w:val="5DB8F4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C731D9"/>
    <w:multiLevelType w:val="multilevel"/>
    <w:tmpl w:val="365EFD12"/>
    <w:styleLink w:val="WWNum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>
    <w:nsid w:val="719F3BA1"/>
    <w:multiLevelType w:val="multilevel"/>
    <w:tmpl w:val="7A4C50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27429AE"/>
    <w:multiLevelType w:val="multilevel"/>
    <w:tmpl w:val="4732BF7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FB1776E"/>
    <w:multiLevelType w:val="multilevel"/>
    <w:tmpl w:val="F7AE50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CF"/>
    <w:rsid w:val="00143B44"/>
    <w:rsid w:val="001B4A92"/>
    <w:rsid w:val="004D2B06"/>
    <w:rsid w:val="00A941CF"/>
    <w:rsid w:val="00AB7F8A"/>
    <w:rsid w:val="00B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D4E0"/>
  <w15:docId w15:val="{953DCAF5-C8BA-469D-A84B-F02CF3E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p-invest.ru/" TargetMode="External"/><Relationship Id="rId9" Type="http://schemas.openxmlformats.org/officeDocument/2006/relationships/hyperlink" Target="http://www.kp-invest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Capital Group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Microsoft Office</cp:lastModifiedBy>
  <cp:revision>3</cp:revision>
  <cp:lastPrinted>2019-08-28T06:42:00Z</cp:lastPrinted>
  <dcterms:created xsi:type="dcterms:W3CDTF">2019-08-28T13:40:00Z</dcterms:created>
  <dcterms:modified xsi:type="dcterms:W3CDTF">2020-03-17T09:45:00Z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AUZsoft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