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C2" w:rsidRPr="00394852" w:rsidRDefault="00CD4EC2" w:rsidP="00394852">
      <w:pPr>
        <w:pStyle w:val="Header"/>
        <w:jc w:val="right"/>
        <w:rPr>
          <w:rFonts w:ascii="Times New Roman" w:hAnsi="Times New Roman"/>
          <w:b/>
          <w:i/>
          <w:sz w:val="28"/>
          <w:szCs w:val="28"/>
        </w:rPr>
      </w:pPr>
      <w:r w:rsidRPr="00394852">
        <w:rPr>
          <w:rFonts w:ascii="Times New Roman" w:hAnsi="Times New Roman"/>
          <w:b/>
          <w:i/>
          <w:sz w:val="28"/>
          <w:szCs w:val="28"/>
        </w:rPr>
        <w:t xml:space="preserve">Конкурсному управляющему ООО «МарьиноСтрой» </w:t>
      </w:r>
    </w:p>
    <w:p w:rsidR="00CD4EC2" w:rsidRPr="00394852" w:rsidRDefault="00CD4EC2" w:rsidP="00394852">
      <w:pPr>
        <w:pStyle w:val="Header"/>
        <w:jc w:val="right"/>
        <w:rPr>
          <w:rFonts w:ascii="Times New Roman" w:hAnsi="Times New Roman"/>
          <w:b/>
          <w:i/>
          <w:sz w:val="28"/>
          <w:szCs w:val="28"/>
        </w:rPr>
      </w:pPr>
      <w:r w:rsidRPr="00394852">
        <w:rPr>
          <w:rFonts w:ascii="Times New Roman" w:hAnsi="Times New Roman"/>
          <w:b/>
          <w:i/>
          <w:sz w:val="28"/>
          <w:szCs w:val="28"/>
        </w:rPr>
        <w:t xml:space="preserve">Бусаровой Инне Юрьевне </w:t>
      </w:r>
    </w:p>
    <w:p w:rsidR="00CD4EC2" w:rsidRDefault="00CD4EC2" w:rsidP="00394852">
      <w:pPr>
        <w:pStyle w:val="Header"/>
        <w:jc w:val="right"/>
        <w:rPr>
          <w:rFonts w:ascii="Times New Roman" w:hAnsi="Times New Roman"/>
          <w:b/>
          <w:i/>
          <w:sz w:val="28"/>
          <w:szCs w:val="28"/>
        </w:rPr>
      </w:pPr>
      <w:r w:rsidRPr="00394852">
        <w:rPr>
          <w:rFonts w:ascii="Times New Roman" w:hAnsi="Times New Roman"/>
          <w:b/>
          <w:i/>
          <w:sz w:val="28"/>
          <w:szCs w:val="28"/>
        </w:rPr>
        <w:t xml:space="preserve">ИНН 583403434508, рег.номер № 8851, </w:t>
      </w:r>
    </w:p>
    <w:p w:rsidR="00CD4EC2" w:rsidRPr="00394852" w:rsidRDefault="00CD4EC2" w:rsidP="00394852">
      <w:pPr>
        <w:pStyle w:val="Header"/>
        <w:jc w:val="right"/>
        <w:rPr>
          <w:rFonts w:ascii="Times New Roman" w:hAnsi="Times New Roman"/>
          <w:b/>
          <w:i/>
          <w:sz w:val="28"/>
          <w:szCs w:val="28"/>
        </w:rPr>
      </w:pPr>
      <w:r w:rsidRPr="00394852">
        <w:rPr>
          <w:rFonts w:ascii="Times New Roman" w:hAnsi="Times New Roman"/>
          <w:b/>
          <w:i/>
          <w:sz w:val="28"/>
          <w:szCs w:val="28"/>
        </w:rPr>
        <w:t>св-во об аккредитации № 08-58/2018</w:t>
      </w:r>
    </w:p>
    <w:p w:rsidR="00CD4EC2" w:rsidRDefault="00CD4EC2" w:rsidP="00C66539">
      <w:pPr>
        <w:ind w:left="-567"/>
        <w:rPr>
          <w:sz w:val="24"/>
          <w:szCs w:val="24"/>
        </w:rPr>
      </w:pPr>
    </w:p>
    <w:p w:rsidR="00CD4EC2" w:rsidRPr="00394852" w:rsidRDefault="00CD4EC2" w:rsidP="00C66539">
      <w:pPr>
        <w:ind w:left="-567"/>
        <w:rPr>
          <w:sz w:val="24"/>
          <w:szCs w:val="24"/>
        </w:rPr>
      </w:pPr>
    </w:p>
    <w:p w:rsidR="00CD4EC2" w:rsidRPr="00394852" w:rsidRDefault="00CD4EC2" w:rsidP="00C66539">
      <w:pPr>
        <w:ind w:left="-567" w:right="57"/>
        <w:contextualSpacing/>
        <w:jc w:val="center"/>
        <w:rPr>
          <w:rFonts w:ascii="Times New Roman" w:hAnsi="Times New Roman"/>
          <w:b/>
          <w:sz w:val="24"/>
          <w:szCs w:val="24"/>
        </w:rPr>
      </w:pPr>
    </w:p>
    <w:p w:rsidR="00CD4EC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от Участника строительства: _______________</w:t>
      </w:r>
      <w:r>
        <w:rPr>
          <w:rFonts w:ascii="Times New Roman" w:hAnsi="Times New Roman"/>
          <w:sz w:val="24"/>
          <w:szCs w:val="24"/>
        </w:rPr>
        <w:t>_</w:t>
      </w:r>
      <w:r w:rsidRPr="00394852">
        <w:rPr>
          <w:rFonts w:ascii="Times New Roman" w:hAnsi="Times New Roman"/>
          <w:sz w:val="24"/>
          <w:szCs w:val="24"/>
        </w:rPr>
        <w:t>_______</w:t>
      </w:r>
      <w:r>
        <w:rPr>
          <w:rFonts w:ascii="Times New Roman" w:hAnsi="Times New Roman"/>
          <w:sz w:val="24"/>
          <w:szCs w:val="24"/>
        </w:rPr>
        <w:t>________________</w:t>
      </w:r>
      <w:r w:rsidRPr="00394852">
        <w:rPr>
          <w:rFonts w:ascii="Times New Roman" w:hAnsi="Times New Roman"/>
          <w:sz w:val="24"/>
          <w:szCs w:val="24"/>
        </w:rPr>
        <w:t xml:space="preserve">______,________ г.р., </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место рождения: ____</w:t>
      </w:r>
      <w:r>
        <w:rPr>
          <w:rFonts w:ascii="Times New Roman" w:hAnsi="Times New Roman"/>
          <w:sz w:val="24"/>
          <w:szCs w:val="24"/>
        </w:rPr>
        <w:t>_________</w:t>
      </w:r>
      <w:r w:rsidRPr="00394852">
        <w:rPr>
          <w:rFonts w:ascii="Times New Roman" w:hAnsi="Times New Roman"/>
          <w:sz w:val="24"/>
          <w:szCs w:val="24"/>
        </w:rPr>
        <w:t>__</w:t>
      </w:r>
      <w:r>
        <w:rPr>
          <w:rFonts w:ascii="Times New Roman" w:hAnsi="Times New Roman"/>
          <w:sz w:val="24"/>
          <w:szCs w:val="24"/>
        </w:rPr>
        <w:t>____</w:t>
      </w:r>
      <w:r w:rsidRPr="00394852">
        <w:rPr>
          <w:rFonts w:ascii="Times New Roman" w:hAnsi="Times New Roman"/>
          <w:sz w:val="24"/>
          <w:szCs w:val="24"/>
        </w:rPr>
        <w:t xml:space="preserve">____________, </w:t>
      </w:r>
    </w:p>
    <w:p w:rsidR="00CD4EC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паспорт гражданина РФ ____</w:t>
      </w:r>
      <w:r>
        <w:rPr>
          <w:rFonts w:ascii="Times New Roman" w:hAnsi="Times New Roman"/>
          <w:sz w:val="24"/>
          <w:szCs w:val="24"/>
        </w:rPr>
        <w:t>___________</w:t>
      </w:r>
      <w:r w:rsidRPr="00394852">
        <w:rPr>
          <w:rFonts w:ascii="Times New Roman" w:hAnsi="Times New Roman"/>
          <w:sz w:val="24"/>
          <w:szCs w:val="24"/>
        </w:rPr>
        <w:t xml:space="preserve">________ </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выдан ________________________________________________</w:t>
      </w:r>
      <w:r>
        <w:rPr>
          <w:rFonts w:ascii="Times New Roman" w:hAnsi="Times New Roman"/>
          <w:sz w:val="24"/>
          <w:szCs w:val="24"/>
        </w:rPr>
        <w:t>_______</w:t>
      </w:r>
      <w:r w:rsidRPr="00394852">
        <w:rPr>
          <w:rFonts w:ascii="Times New Roman" w:hAnsi="Times New Roman"/>
          <w:sz w:val="24"/>
          <w:szCs w:val="24"/>
        </w:rPr>
        <w:t xml:space="preserve">____________, </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дата выдачи «____» __________</w:t>
      </w:r>
      <w:r>
        <w:rPr>
          <w:rFonts w:ascii="Times New Roman" w:hAnsi="Times New Roman"/>
          <w:sz w:val="24"/>
          <w:szCs w:val="24"/>
        </w:rPr>
        <w:t>____</w:t>
      </w:r>
      <w:r w:rsidRPr="00394852">
        <w:rPr>
          <w:rFonts w:ascii="Times New Roman" w:hAnsi="Times New Roman"/>
          <w:sz w:val="24"/>
          <w:szCs w:val="24"/>
        </w:rPr>
        <w:t xml:space="preserve"> </w:t>
      </w:r>
      <w:r>
        <w:rPr>
          <w:rFonts w:ascii="Times New Roman" w:hAnsi="Times New Roman"/>
          <w:sz w:val="24"/>
          <w:szCs w:val="24"/>
        </w:rPr>
        <w:t>_</w:t>
      </w:r>
      <w:r w:rsidRPr="00394852">
        <w:rPr>
          <w:rFonts w:ascii="Times New Roman" w:hAnsi="Times New Roman"/>
          <w:sz w:val="24"/>
          <w:szCs w:val="24"/>
        </w:rPr>
        <w:t xml:space="preserve">_____ г., код подразделения: _________________, </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зарегистрированная/ый по адресу:</w:t>
      </w:r>
      <w:r>
        <w:rPr>
          <w:rFonts w:ascii="Times New Roman" w:hAnsi="Times New Roman"/>
          <w:sz w:val="24"/>
          <w:szCs w:val="24"/>
        </w:rPr>
        <w:t>________________________________</w:t>
      </w:r>
      <w:r w:rsidRPr="00394852">
        <w:rPr>
          <w:rFonts w:ascii="Times New Roman" w:hAnsi="Times New Roman"/>
          <w:sz w:val="24"/>
          <w:szCs w:val="24"/>
        </w:rPr>
        <w:t xml:space="preserve"> </w:t>
      </w:r>
      <w:r>
        <w:rPr>
          <w:rFonts w:ascii="Times New Roman" w:hAnsi="Times New Roman"/>
          <w:sz w:val="24"/>
          <w:szCs w:val="24"/>
        </w:rPr>
        <w:t>____</w:t>
      </w:r>
      <w:r w:rsidRPr="00394852">
        <w:rPr>
          <w:rFonts w:ascii="Times New Roman" w:hAnsi="Times New Roman"/>
          <w:sz w:val="24"/>
          <w:szCs w:val="24"/>
        </w:rPr>
        <w:t>____________________________________________________</w:t>
      </w:r>
      <w:r>
        <w:rPr>
          <w:rFonts w:ascii="Times New Roman" w:hAnsi="Times New Roman"/>
          <w:sz w:val="24"/>
          <w:szCs w:val="24"/>
        </w:rPr>
        <w:t>__</w:t>
      </w:r>
      <w:r w:rsidRPr="00394852">
        <w:rPr>
          <w:rFonts w:ascii="Times New Roman" w:hAnsi="Times New Roman"/>
          <w:sz w:val="24"/>
          <w:szCs w:val="24"/>
        </w:rPr>
        <w:t>__________________</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rPr>
        <w:t>телефон: __________________________</w:t>
      </w:r>
    </w:p>
    <w:p w:rsidR="00CD4EC2" w:rsidRPr="00394852" w:rsidRDefault="00CD4EC2" w:rsidP="00394852">
      <w:pPr>
        <w:spacing w:line="360" w:lineRule="auto"/>
        <w:ind w:left="-567"/>
        <w:jc w:val="right"/>
        <w:rPr>
          <w:rFonts w:ascii="Times New Roman" w:hAnsi="Times New Roman"/>
          <w:sz w:val="24"/>
          <w:szCs w:val="24"/>
        </w:rPr>
      </w:pPr>
      <w:r w:rsidRPr="00394852">
        <w:rPr>
          <w:rFonts w:ascii="Times New Roman" w:hAnsi="Times New Roman"/>
          <w:sz w:val="24"/>
          <w:szCs w:val="24"/>
          <w:lang w:val="en-US"/>
        </w:rPr>
        <w:t>email</w:t>
      </w:r>
      <w:r w:rsidRPr="00394852">
        <w:rPr>
          <w:rFonts w:ascii="Times New Roman" w:hAnsi="Times New Roman"/>
          <w:sz w:val="24"/>
          <w:szCs w:val="24"/>
        </w:rPr>
        <w:t>: ________________________</w:t>
      </w:r>
    </w:p>
    <w:p w:rsidR="00CD4EC2" w:rsidRDefault="00CD4EC2" w:rsidP="00394852">
      <w:pPr>
        <w:spacing w:line="259" w:lineRule="auto"/>
        <w:ind w:left="-567"/>
        <w:jc w:val="right"/>
        <w:rPr>
          <w:rFonts w:ascii="Times New Roman" w:hAnsi="Times New Roman"/>
          <w:sz w:val="24"/>
          <w:szCs w:val="24"/>
        </w:rPr>
      </w:pPr>
    </w:p>
    <w:p w:rsidR="00CD4EC2" w:rsidRPr="00394852" w:rsidRDefault="00CD4EC2" w:rsidP="00394852">
      <w:pPr>
        <w:spacing w:line="259" w:lineRule="auto"/>
        <w:ind w:left="-567"/>
        <w:jc w:val="right"/>
        <w:rPr>
          <w:rFonts w:ascii="Times New Roman" w:hAnsi="Times New Roman"/>
          <w:sz w:val="24"/>
          <w:szCs w:val="24"/>
        </w:rPr>
      </w:pPr>
      <w:r w:rsidRPr="00394852">
        <w:rPr>
          <w:rFonts w:ascii="Times New Roman" w:hAnsi="Times New Roman"/>
          <w:sz w:val="24"/>
          <w:szCs w:val="24"/>
        </w:rPr>
        <w:tab/>
      </w:r>
    </w:p>
    <w:p w:rsidR="00CD4EC2" w:rsidRPr="00394852" w:rsidRDefault="00CD4EC2" w:rsidP="00C66539">
      <w:pPr>
        <w:spacing w:line="259" w:lineRule="auto"/>
        <w:ind w:left="-567"/>
        <w:jc w:val="center"/>
        <w:rPr>
          <w:rFonts w:ascii="Times New Roman" w:hAnsi="Times New Roman"/>
          <w:b/>
          <w:sz w:val="28"/>
          <w:szCs w:val="28"/>
        </w:rPr>
      </w:pPr>
      <w:r w:rsidRPr="00394852">
        <w:rPr>
          <w:rFonts w:ascii="Times New Roman" w:hAnsi="Times New Roman"/>
          <w:b/>
          <w:sz w:val="28"/>
          <w:szCs w:val="28"/>
        </w:rPr>
        <w:t xml:space="preserve">Заявление </w:t>
      </w:r>
    </w:p>
    <w:p w:rsidR="00CD4EC2" w:rsidRPr="00394852" w:rsidRDefault="00CD4EC2" w:rsidP="00C66539">
      <w:pPr>
        <w:spacing w:line="259" w:lineRule="auto"/>
        <w:ind w:left="-567"/>
        <w:jc w:val="center"/>
        <w:rPr>
          <w:rFonts w:ascii="Times New Roman" w:hAnsi="Times New Roman"/>
          <w:b/>
          <w:sz w:val="28"/>
          <w:szCs w:val="28"/>
        </w:rPr>
      </w:pPr>
      <w:r w:rsidRPr="00394852">
        <w:rPr>
          <w:rFonts w:ascii="Times New Roman" w:hAnsi="Times New Roman"/>
          <w:b/>
          <w:sz w:val="28"/>
          <w:szCs w:val="28"/>
        </w:rPr>
        <w:t xml:space="preserve">о включении в реестр требований кредиторов </w:t>
      </w:r>
    </w:p>
    <w:p w:rsidR="00CD4EC2" w:rsidRPr="00394852" w:rsidRDefault="00CD4EC2" w:rsidP="00C66539">
      <w:pPr>
        <w:spacing w:line="259" w:lineRule="auto"/>
        <w:ind w:left="-567"/>
        <w:jc w:val="center"/>
        <w:rPr>
          <w:rFonts w:ascii="Times New Roman" w:hAnsi="Times New Roman"/>
          <w:b/>
          <w:sz w:val="28"/>
          <w:szCs w:val="28"/>
        </w:rPr>
      </w:pPr>
      <w:r w:rsidRPr="00394852">
        <w:rPr>
          <w:rFonts w:ascii="Times New Roman" w:hAnsi="Times New Roman"/>
          <w:b/>
          <w:sz w:val="28"/>
          <w:szCs w:val="28"/>
        </w:rPr>
        <w:t>по делу № А40-251375/18</w:t>
      </w:r>
    </w:p>
    <w:p w:rsidR="00CD4EC2" w:rsidRPr="00394852" w:rsidRDefault="00CD4EC2" w:rsidP="00C66539">
      <w:pPr>
        <w:spacing w:line="259" w:lineRule="auto"/>
        <w:ind w:left="-567"/>
        <w:jc w:val="center"/>
        <w:rPr>
          <w:rFonts w:ascii="Times New Roman" w:hAnsi="Times New Roman"/>
          <w:b/>
          <w:sz w:val="24"/>
          <w:szCs w:val="24"/>
        </w:rPr>
      </w:pPr>
    </w:p>
    <w:p w:rsidR="00CD4EC2" w:rsidRPr="00394852" w:rsidRDefault="00CD4EC2" w:rsidP="00CA6662">
      <w:pPr>
        <w:autoSpaceDE w:val="0"/>
        <w:autoSpaceDN w:val="0"/>
        <w:adjustRightInd w:val="0"/>
        <w:ind w:left="-540" w:firstLine="540"/>
        <w:rPr>
          <w:rFonts w:ascii="Times New Roman" w:hAnsi="Times New Roman"/>
          <w:sz w:val="24"/>
          <w:szCs w:val="24"/>
        </w:rPr>
      </w:pPr>
      <w:r w:rsidRPr="00394852">
        <w:rPr>
          <w:rFonts w:ascii="Times New Roman" w:hAnsi="Times New Roman"/>
          <w:sz w:val="24"/>
          <w:szCs w:val="24"/>
        </w:rPr>
        <w:t xml:space="preserve">Решением Арбитражного суда г. Москвы от 13.03.2019 по делу № А40-251375/18ООО «МарьиноСтрой» (ОГРН 1077763519074, ИНН 7710699682, 123104, город Москва, улица Бронная Б., 23 стр.1) признано несостоятельным (банкротом), и в отношении него открыто конкурсное производство с применением правил § 7 главы 9 ФЗ «О несостоятельности (банкротстве)» сроком на один год. Конкурсным управляющим утверждена Бусарова Инна Юрьевна (адрес для направления корреспонденции: </w:t>
      </w:r>
      <w:smartTag w:uri="urn:schemas-microsoft-com:office:smarttags" w:element="metricconverter">
        <w:smartTagPr>
          <w:attr w:name="ProductID" w:val="440023, г"/>
        </w:smartTagPr>
        <w:r w:rsidRPr="00394852">
          <w:rPr>
            <w:rFonts w:ascii="Times New Roman" w:hAnsi="Times New Roman"/>
            <w:sz w:val="24"/>
            <w:szCs w:val="24"/>
          </w:rPr>
          <w:t>440023, г</w:t>
        </w:r>
      </w:smartTag>
      <w:r w:rsidRPr="00394852">
        <w:rPr>
          <w:rFonts w:ascii="Times New Roman" w:hAnsi="Times New Roman"/>
          <w:sz w:val="24"/>
          <w:szCs w:val="24"/>
        </w:rPr>
        <w:t>. Пенза, ул. Стрельбищенская, д. 60) член Ассоциация «СРО АУ «Стабильность» (</w:t>
      </w:r>
      <w:smartTag w:uri="urn:schemas-microsoft-com:office:smarttags" w:element="metricconverter">
        <w:smartTagPr>
          <w:attr w:name="ProductID" w:val="440023, г"/>
        </w:smartTagPr>
        <w:r w:rsidRPr="00394852">
          <w:rPr>
            <w:rFonts w:ascii="Times New Roman" w:hAnsi="Times New Roman"/>
            <w:sz w:val="24"/>
            <w:szCs w:val="24"/>
          </w:rPr>
          <w:t>440023, г</w:t>
        </w:r>
      </w:smartTag>
      <w:r w:rsidRPr="00394852">
        <w:rPr>
          <w:rFonts w:ascii="Times New Roman" w:hAnsi="Times New Roman"/>
          <w:sz w:val="24"/>
          <w:szCs w:val="24"/>
        </w:rPr>
        <w:t xml:space="preserve">. Пенза, ул. Стрельбищенская, д. 60, ОГРН 1115800001074, ИНН 5834900047). </w:t>
      </w:r>
    </w:p>
    <w:p w:rsidR="00CD4EC2" w:rsidRPr="00394852" w:rsidRDefault="00CD4EC2" w:rsidP="00C66539">
      <w:pPr>
        <w:shd w:val="clear" w:color="auto" w:fill="FFFFFF"/>
        <w:ind w:left="-567" w:right="77" w:firstLine="567"/>
        <w:textAlignment w:val="baseline"/>
        <w:rPr>
          <w:rFonts w:ascii="Times New Roman" w:hAnsi="Times New Roman"/>
          <w:bCs/>
          <w:sz w:val="24"/>
          <w:szCs w:val="24"/>
        </w:rPr>
      </w:pPr>
      <w:r w:rsidRPr="00394852">
        <w:rPr>
          <w:rStyle w:val="FontStyle13"/>
          <w:b w:val="0"/>
          <w:bCs/>
          <w:sz w:val="24"/>
          <w:szCs w:val="24"/>
        </w:rPr>
        <w:t xml:space="preserve">Я, _______________________________________________ (ФИО) </w:t>
      </w:r>
      <w:r w:rsidRPr="00394852">
        <w:rPr>
          <w:rFonts w:ascii="Times New Roman" w:hAnsi="Times New Roman"/>
          <w:bCs/>
          <w:sz w:val="24"/>
          <w:szCs w:val="24"/>
        </w:rPr>
        <w:t xml:space="preserve">являюсь участником строительства на основании Договора № </w:t>
      </w:r>
      <w:r w:rsidRPr="00394852">
        <w:rPr>
          <w:rFonts w:ascii="Times New Roman" w:hAnsi="Times New Roman"/>
          <w:sz w:val="24"/>
          <w:szCs w:val="24"/>
        </w:rPr>
        <w:t xml:space="preserve">_________________________от «___»_________20 __г. </w:t>
      </w:r>
      <w:r w:rsidRPr="00394852">
        <w:rPr>
          <w:rFonts w:ascii="Times New Roman" w:hAnsi="Times New Roman"/>
          <w:bCs/>
          <w:sz w:val="24"/>
          <w:szCs w:val="24"/>
        </w:rPr>
        <w:t xml:space="preserve">участия в долевом строительстве многоквартирного дома, в </w:t>
      </w:r>
      <w:r w:rsidRPr="00394852">
        <w:rPr>
          <w:rFonts w:ascii="Times New Roman" w:hAnsi="Times New Roman"/>
          <w:sz w:val="24"/>
          <w:szCs w:val="24"/>
        </w:rPr>
        <w:t>соответствии</w:t>
      </w:r>
      <w:r w:rsidRPr="00394852">
        <w:rPr>
          <w:rFonts w:ascii="Times New Roman" w:hAnsi="Times New Roman"/>
          <w:bCs/>
          <w:sz w:val="24"/>
          <w:szCs w:val="24"/>
        </w:rPr>
        <w:t xml:space="preserve"> с условиями которого, </w:t>
      </w:r>
      <w:r w:rsidRPr="00394852">
        <w:rPr>
          <w:rFonts w:ascii="Times New Roman" w:hAnsi="Times New Roman"/>
          <w:sz w:val="24"/>
          <w:szCs w:val="24"/>
        </w:rPr>
        <w:t xml:space="preserve">ООО «МарьиноСтрой» </w:t>
      </w:r>
      <w:r w:rsidRPr="00394852">
        <w:rPr>
          <w:rFonts w:ascii="Times New Roman" w:hAnsi="Times New Roman"/>
          <w:bCs/>
          <w:sz w:val="24"/>
          <w:szCs w:val="24"/>
        </w:rPr>
        <w:t>приняло на себя обязательства в предусмотренный договором срок своими силами и (или) с привлечением других лиц построить (создать) дом и после получения разрешения на ввод объекта в эксплуатацию передать участнику строительства квартиру по акту приема-передачи.</w:t>
      </w:r>
    </w:p>
    <w:p w:rsidR="00CD4EC2" w:rsidRPr="00394852" w:rsidRDefault="00CD4EC2" w:rsidP="00C66539">
      <w:pPr>
        <w:shd w:val="clear" w:color="auto" w:fill="FFFFFF"/>
        <w:ind w:left="-567" w:right="77" w:firstLine="567"/>
        <w:textAlignment w:val="baseline"/>
        <w:rPr>
          <w:rFonts w:ascii="Times New Roman" w:hAnsi="Times New Roman"/>
          <w:b/>
          <w:bCs/>
          <w:sz w:val="24"/>
          <w:szCs w:val="24"/>
        </w:rPr>
      </w:pPr>
      <w:r w:rsidRPr="00394852">
        <w:rPr>
          <w:rFonts w:ascii="Times New Roman" w:hAnsi="Times New Roman"/>
          <w:b/>
          <w:sz w:val="24"/>
          <w:szCs w:val="24"/>
          <w:lang w:eastAsia="ru-RU"/>
        </w:rPr>
        <w:t xml:space="preserve">Обязательства по оплате в размере _______________,___ рублей выполнены </w:t>
      </w:r>
      <w:r w:rsidRPr="00394852">
        <w:rPr>
          <w:rFonts w:ascii="Times New Roman" w:hAnsi="Times New Roman"/>
          <w:b/>
          <w:sz w:val="24"/>
          <w:szCs w:val="24"/>
        </w:rPr>
        <w:t xml:space="preserve">участником строительства </w:t>
      </w:r>
      <w:r w:rsidRPr="00394852">
        <w:rPr>
          <w:rFonts w:ascii="Times New Roman" w:hAnsi="Times New Roman"/>
          <w:b/>
          <w:sz w:val="24"/>
          <w:szCs w:val="24"/>
          <w:lang w:eastAsia="ru-RU"/>
        </w:rPr>
        <w:t>своевременно, надлежащим образом и в полном объеме</w:t>
      </w:r>
      <w:r w:rsidRPr="00394852">
        <w:rPr>
          <w:rFonts w:ascii="Times New Roman" w:hAnsi="Times New Roman"/>
          <w:b/>
          <w:sz w:val="24"/>
          <w:szCs w:val="24"/>
        </w:rPr>
        <w:t>, что подтверждается следующими документами:</w:t>
      </w:r>
      <w:r>
        <w:rPr>
          <w:rFonts w:ascii="Times New Roman" w:hAnsi="Times New Roman"/>
          <w:b/>
          <w:sz w:val="24"/>
          <w:szCs w:val="24"/>
        </w:rPr>
        <w:t>__________________________________________</w:t>
      </w:r>
      <w:r w:rsidRPr="00394852">
        <w:rPr>
          <w:rFonts w:ascii="Times New Roman" w:hAnsi="Times New Roman"/>
          <w:b/>
          <w:sz w:val="24"/>
          <w:szCs w:val="24"/>
        </w:rPr>
        <w:t xml:space="preserve"> _____________________________________________________________________________________</w:t>
      </w:r>
      <w:r>
        <w:rPr>
          <w:rFonts w:ascii="Times New Roman" w:hAnsi="Times New Roman"/>
          <w:b/>
          <w:sz w:val="24"/>
          <w:szCs w:val="24"/>
        </w:rPr>
        <w:t>___________________________________________________________</w:t>
      </w:r>
      <w:r w:rsidRPr="00394852">
        <w:rPr>
          <w:rFonts w:ascii="Times New Roman" w:hAnsi="Times New Roman"/>
          <w:b/>
          <w:bCs/>
          <w:sz w:val="24"/>
          <w:szCs w:val="24"/>
        </w:rPr>
        <w:t>.</w:t>
      </w:r>
    </w:p>
    <w:p w:rsidR="00CD4EC2" w:rsidRDefault="00CD4EC2" w:rsidP="00E63039">
      <w:pPr>
        <w:autoSpaceDE w:val="0"/>
        <w:autoSpaceDN w:val="0"/>
        <w:adjustRightInd w:val="0"/>
        <w:ind w:left="-540" w:firstLine="540"/>
        <w:rPr>
          <w:rFonts w:ascii="Times New Roman" w:hAnsi="Times New Roman"/>
          <w:sz w:val="24"/>
          <w:szCs w:val="24"/>
          <w:lang w:eastAsia="ru-RU"/>
        </w:rPr>
      </w:pPr>
      <w:r w:rsidRPr="00394852">
        <w:rPr>
          <w:rFonts w:ascii="Times New Roman" w:hAnsi="Times New Roman"/>
          <w:sz w:val="24"/>
          <w:szCs w:val="24"/>
          <w:shd w:val="clear" w:color="auto" w:fill="FFFFFF"/>
        </w:rPr>
        <w:t xml:space="preserve">В порядке ст. 201.4 </w:t>
      </w:r>
      <w:r w:rsidRPr="00394852">
        <w:rPr>
          <w:rFonts w:ascii="Times New Roman" w:hAnsi="Times New Roman"/>
          <w:bCs/>
          <w:sz w:val="24"/>
          <w:szCs w:val="24"/>
          <w:lang w:eastAsia="ru-RU"/>
        </w:rPr>
        <w:t xml:space="preserve">Закона о банкротстве </w:t>
      </w:r>
      <w:r>
        <w:rPr>
          <w:rFonts w:ascii="Times New Roman" w:hAnsi="Times New Roman"/>
          <w:bCs/>
          <w:sz w:val="24"/>
          <w:szCs w:val="24"/>
          <w:lang w:eastAsia="ru-RU"/>
        </w:rPr>
        <w:t>д</w:t>
      </w:r>
      <w:r>
        <w:rPr>
          <w:rFonts w:ascii="Times New Roman" w:hAnsi="Times New Roman"/>
          <w:sz w:val="24"/>
          <w:szCs w:val="24"/>
          <w:lang w:eastAsia="ru-RU"/>
        </w:rPr>
        <w:t>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CD4EC2" w:rsidRDefault="00CD4EC2" w:rsidP="00E63039">
      <w:pPr>
        <w:shd w:val="clear" w:color="auto" w:fill="FFFFFF"/>
        <w:ind w:left="-567" w:right="77" w:firstLine="567"/>
        <w:textAlignment w:val="baseline"/>
        <w:rPr>
          <w:rFonts w:ascii="Times New Roman" w:hAnsi="Times New Roman"/>
          <w:sz w:val="24"/>
          <w:szCs w:val="24"/>
          <w:lang w:eastAsia="ru-RU"/>
        </w:rPr>
      </w:pPr>
      <w:r w:rsidRPr="00394852">
        <w:rPr>
          <w:rFonts w:ascii="Times New Roman" w:hAnsi="Times New Roman"/>
          <w:sz w:val="24"/>
          <w:szCs w:val="24"/>
          <w:lang w:eastAsia="ru-RU"/>
        </w:rPr>
        <w:t>Конкурсный управляющий рассматривает требования участников строительства и в</w:t>
      </w:r>
      <w:r>
        <w:rPr>
          <w:rFonts w:ascii="Times New Roman" w:hAnsi="Times New Roman"/>
          <w:sz w:val="24"/>
          <w:szCs w:val="24"/>
          <w:lang w:eastAsia="ru-RU"/>
        </w:rPr>
        <w:t>ключает их в реестр требований участников строительства</w:t>
      </w:r>
      <w:r w:rsidRPr="00394852">
        <w:rPr>
          <w:rFonts w:ascii="Times New Roman" w:hAnsi="Times New Roman"/>
          <w:sz w:val="24"/>
          <w:szCs w:val="24"/>
          <w:lang w:eastAsia="ru-RU"/>
        </w:rPr>
        <w:t>, который является частью реестра требований кредиторов.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r>
        <w:rPr>
          <w:rFonts w:ascii="Times New Roman" w:hAnsi="Times New Roman"/>
          <w:sz w:val="24"/>
          <w:szCs w:val="24"/>
          <w:lang w:eastAsia="ru-RU"/>
        </w:rPr>
        <w:t>.</w:t>
      </w:r>
    </w:p>
    <w:p w:rsidR="00CD4EC2" w:rsidRDefault="00CD4EC2" w:rsidP="00E63039">
      <w:pPr>
        <w:shd w:val="clear" w:color="auto" w:fill="FFFFFF"/>
        <w:ind w:left="-567" w:right="77" w:firstLine="567"/>
        <w:textAlignment w:val="baseline"/>
        <w:rPr>
          <w:rFonts w:ascii="Times New Roman" w:hAnsi="Times New Roman"/>
          <w:sz w:val="24"/>
          <w:szCs w:val="24"/>
          <w:lang w:eastAsia="ru-RU"/>
        </w:rPr>
      </w:pPr>
      <w:r w:rsidRPr="00394852">
        <w:rPr>
          <w:rFonts w:ascii="Times New Roman" w:hAnsi="Times New Roman"/>
          <w:sz w:val="24"/>
          <w:szCs w:val="24"/>
          <w:lang w:eastAsia="ru-RU"/>
        </w:rPr>
        <w:t xml:space="preserve">Конкурсный управляющий рассматривает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w:t>
      </w:r>
      <w:r>
        <w:rPr>
          <w:rFonts w:ascii="Times New Roman" w:hAnsi="Times New Roman"/>
          <w:sz w:val="24"/>
          <w:szCs w:val="24"/>
          <w:lang w:eastAsia="ru-RU"/>
        </w:rPr>
        <w:t>участников строительства</w:t>
      </w:r>
      <w:r w:rsidRPr="00394852">
        <w:rPr>
          <w:rFonts w:ascii="Times New Roman" w:hAnsi="Times New Roman"/>
          <w:sz w:val="24"/>
          <w:szCs w:val="24"/>
          <w:lang w:eastAsia="ru-RU"/>
        </w:rPr>
        <w:t xml:space="preserve"> в случае обоснованности предъявленного требования. </w:t>
      </w:r>
      <w:r>
        <w:rPr>
          <w:rFonts w:ascii="Times New Roman" w:hAnsi="Times New Roman"/>
          <w:sz w:val="24"/>
          <w:szCs w:val="24"/>
          <w:lang w:eastAsia="ru-RU"/>
        </w:rPr>
        <w:t>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w:t>
      </w:r>
    </w:p>
    <w:p w:rsidR="00CD4EC2" w:rsidRPr="00394852" w:rsidRDefault="00CD4EC2" w:rsidP="00E63039">
      <w:pPr>
        <w:autoSpaceDE w:val="0"/>
        <w:autoSpaceDN w:val="0"/>
        <w:adjustRightInd w:val="0"/>
        <w:ind w:left="-567" w:right="77" w:firstLine="567"/>
        <w:rPr>
          <w:rFonts w:ascii="Times New Roman" w:hAnsi="Times New Roman"/>
          <w:sz w:val="24"/>
          <w:szCs w:val="24"/>
        </w:rPr>
      </w:pPr>
      <w:r w:rsidRPr="00394852">
        <w:rPr>
          <w:rFonts w:ascii="Times New Roman" w:hAnsi="Times New Roman"/>
          <w:sz w:val="24"/>
          <w:szCs w:val="24"/>
          <w:lang w:eastAsia="ru-RU"/>
        </w:rPr>
        <w:t xml:space="preserve"> Учитывая вышеизложенное:</w:t>
      </w:r>
    </w:p>
    <w:p w:rsidR="00CD4EC2" w:rsidRPr="00394852" w:rsidRDefault="00CD4EC2" w:rsidP="00C66539">
      <w:pPr>
        <w:autoSpaceDE w:val="0"/>
        <w:autoSpaceDN w:val="0"/>
        <w:adjustRightInd w:val="0"/>
        <w:ind w:left="-567" w:right="77" w:firstLine="567"/>
        <w:rPr>
          <w:rFonts w:ascii="Times New Roman" w:hAnsi="Times New Roman"/>
          <w:sz w:val="24"/>
          <w:szCs w:val="24"/>
          <w:lang w:eastAsia="ru-RU"/>
        </w:rPr>
      </w:pPr>
    </w:p>
    <w:p w:rsidR="00CD4EC2" w:rsidRDefault="00CD4EC2" w:rsidP="00394852">
      <w:pPr>
        <w:ind w:left="-567" w:right="77" w:firstLine="27"/>
        <w:jc w:val="center"/>
        <w:rPr>
          <w:rFonts w:ascii="Times New Roman" w:hAnsi="Times New Roman"/>
          <w:b/>
          <w:sz w:val="24"/>
          <w:szCs w:val="24"/>
        </w:rPr>
      </w:pPr>
      <w:r w:rsidRPr="00394852">
        <w:rPr>
          <w:rFonts w:ascii="Times New Roman" w:hAnsi="Times New Roman"/>
          <w:b/>
          <w:sz w:val="24"/>
          <w:szCs w:val="24"/>
        </w:rPr>
        <w:t>ПРОШУ ВАС:</w:t>
      </w:r>
    </w:p>
    <w:p w:rsidR="00CD4EC2" w:rsidRPr="00394852" w:rsidRDefault="00CD4EC2" w:rsidP="00394852">
      <w:pPr>
        <w:ind w:left="-567" w:right="77" w:firstLine="27"/>
        <w:jc w:val="center"/>
        <w:rPr>
          <w:rFonts w:ascii="Times New Roman" w:hAnsi="Times New Roman"/>
          <w:b/>
          <w:sz w:val="24"/>
          <w:szCs w:val="24"/>
        </w:rPr>
      </w:pPr>
    </w:p>
    <w:p w:rsidR="00CD4EC2" w:rsidRPr="00394852" w:rsidRDefault="00CD4EC2" w:rsidP="00394852">
      <w:pPr>
        <w:pStyle w:val="ListParagraph"/>
        <w:tabs>
          <w:tab w:val="left" w:pos="142"/>
        </w:tabs>
        <w:spacing w:line="360" w:lineRule="auto"/>
        <w:ind w:left="-567" w:right="79" w:firstLine="567"/>
        <w:jc w:val="both"/>
        <w:rPr>
          <w:rFonts w:ascii="Times New Roman" w:hAnsi="Times New Roman" w:cs="Times New Roman"/>
          <w:u w:val="single"/>
        </w:rPr>
      </w:pPr>
      <w:r w:rsidRPr="00394852">
        <w:rPr>
          <w:rFonts w:ascii="Times New Roman" w:hAnsi="Times New Roman" w:cs="Times New Roman"/>
        </w:rPr>
        <w:t xml:space="preserve">Включить настоящее требование о передаче жилого помещения – квартиры, со строительным (условным) номером №_______, количество комнат ____, общей площадью ______кв.м., номер секции ___, этаж ___,  </w:t>
      </w:r>
      <w:r w:rsidRPr="00394852">
        <w:rPr>
          <w:rFonts w:ascii="Times New Roman" w:hAnsi="Times New Roman" w:cs="Times New Roman"/>
          <w:bCs/>
        </w:rPr>
        <w:t>в многоквартирном жилом доме № ______, расположенном</w:t>
      </w:r>
      <w:r w:rsidRPr="00394852">
        <w:rPr>
          <w:rFonts w:ascii="Times New Roman" w:hAnsi="Times New Roman" w:cs="Times New Roman"/>
        </w:rPr>
        <w:t xml:space="preserve"> по строительному адресу: </w:t>
      </w:r>
      <w:r>
        <w:rPr>
          <w:rFonts w:ascii="Times New Roman" w:hAnsi="Times New Roman" w:cs="Times New Roman"/>
        </w:rPr>
        <w:t>____________________</w:t>
      </w:r>
      <w:r w:rsidRPr="00394852">
        <w:rPr>
          <w:rFonts w:ascii="Times New Roman" w:hAnsi="Times New Roman" w:cs="Times New Roman"/>
        </w:rPr>
        <w:t>__________________________ _____________________________________________________</w:t>
      </w:r>
      <w:r>
        <w:rPr>
          <w:rFonts w:ascii="Times New Roman" w:hAnsi="Times New Roman" w:cs="Times New Roman"/>
        </w:rPr>
        <w:t>__________</w:t>
      </w:r>
      <w:r w:rsidRPr="00394852">
        <w:rPr>
          <w:rFonts w:ascii="Times New Roman" w:hAnsi="Times New Roman" w:cs="Times New Roman"/>
        </w:rPr>
        <w:t>_ с ц</w:t>
      </w:r>
      <w:bookmarkStart w:id="0" w:name="_GoBack"/>
      <w:bookmarkEnd w:id="0"/>
      <w:r w:rsidRPr="00394852">
        <w:rPr>
          <w:rFonts w:ascii="Times New Roman" w:hAnsi="Times New Roman" w:cs="Times New Roman"/>
        </w:rPr>
        <w:t>еной</w:t>
      </w:r>
      <w:r>
        <w:rPr>
          <w:rFonts w:ascii="Times New Roman" w:hAnsi="Times New Roman" w:cs="Times New Roman"/>
        </w:rPr>
        <w:t>, уплаченной застройщику</w:t>
      </w:r>
      <w:r w:rsidRPr="00394852">
        <w:rPr>
          <w:rFonts w:ascii="Times New Roman" w:hAnsi="Times New Roman" w:cs="Times New Roman"/>
        </w:rPr>
        <w:t xml:space="preserve"> по договору в размере ___________________,___ рублей</w:t>
      </w:r>
      <w:r>
        <w:rPr>
          <w:rFonts w:ascii="Times New Roman" w:hAnsi="Times New Roman" w:cs="Times New Roman"/>
        </w:rPr>
        <w:t xml:space="preserve"> в реестр требований участников строительства</w:t>
      </w:r>
      <w:r w:rsidRPr="00394852">
        <w:rPr>
          <w:rFonts w:ascii="Times New Roman" w:hAnsi="Times New Roman" w:cs="Times New Roman"/>
        </w:rPr>
        <w:t xml:space="preserve">. </w:t>
      </w:r>
    </w:p>
    <w:p w:rsidR="00CD4EC2" w:rsidRDefault="00CD4EC2" w:rsidP="00C66539">
      <w:pPr>
        <w:tabs>
          <w:tab w:val="left" w:pos="426"/>
        </w:tabs>
        <w:ind w:left="-567" w:right="77"/>
        <w:contextualSpacing/>
        <w:rPr>
          <w:rFonts w:ascii="Times New Roman" w:hAnsi="Times New Roman"/>
          <w:b/>
          <w:sz w:val="24"/>
          <w:szCs w:val="24"/>
          <w:lang w:eastAsia="ru-RU"/>
        </w:rPr>
      </w:pPr>
    </w:p>
    <w:p w:rsidR="00CD4EC2" w:rsidRPr="00394852" w:rsidRDefault="00CD4EC2" w:rsidP="00C66539">
      <w:pPr>
        <w:tabs>
          <w:tab w:val="left" w:pos="426"/>
        </w:tabs>
        <w:ind w:left="-567" w:right="77"/>
        <w:contextualSpacing/>
        <w:rPr>
          <w:rFonts w:ascii="Times New Roman" w:hAnsi="Times New Roman"/>
          <w:b/>
          <w:sz w:val="24"/>
          <w:szCs w:val="24"/>
          <w:lang w:eastAsia="ru-RU"/>
        </w:rPr>
      </w:pPr>
      <w:r w:rsidRPr="00394852">
        <w:rPr>
          <w:rFonts w:ascii="Times New Roman" w:hAnsi="Times New Roman"/>
          <w:b/>
          <w:sz w:val="24"/>
          <w:szCs w:val="24"/>
          <w:lang w:eastAsia="ru-RU"/>
        </w:rPr>
        <w:t>Приложение (перечислить прилагаемые к заявлению копии документов):</w:t>
      </w:r>
    </w:p>
    <w:p w:rsidR="00CD4EC2" w:rsidRPr="00394852" w:rsidRDefault="00CD4EC2" w:rsidP="00394852">
      <w:pPr>
        <w:ind w:left="-540"/>
        <w:rPr>
          <w:rFonts w:ascii="Times New Roman" w:hAnsi="Times New Roman"/>
          <w:i/>
          <w:sz w:val="24"/>
          <w:szCs w:val="24"/>
        </w:rPr>
      </w:pPr>
      <w:r w:rsidRPr="00394852">
        <w:rPr>
          <w:rFonts w:ascii="Times New Roman" w:hAnsi="Times New Roman"/>
          <w:i/>
          <w:sz w:val="24"/>
          <w:szCs w:val="24"/>
        </w:rPr>
        <w:t>1. Копия Договора участия в долевом строительстве N ___________</w:t>
      </w:r>
      <w:r>
        <w:rPr>
          <w:rFonts w:ascii="Times New Roman" w:hAnsi="Times New Roman"/>
          <w:i/>
          <w:sz w:val="24"/>
          <w:szCs w:val="24"/>
        </w:rPr>
        <w:t>__</w:t>
      </w:r>
      <w:r w:rsidRPr="00394852">
        <w:rPr>
          <w:rFonts w:ascii="Times New Roman" w:hAnsi="Times New Roman"/>
          <w:i/>
          <w:sz w:val="24"/>
          <w:szCs w:val="24"/>
        </w:rPr>
        <w:t xml:space="preserve"> от "_</w:t>
      </w:r>
      <w:r>
        <w:rPr>
          <w:rFonts w:ascii="Times New Roman" w:hAnsi="Times New Roman"/>
          <w:i/>
          <w:sz w:val="24"/>
          <w:szCs w:val="24"/>
        </w:rPr>
        <w:t>_</w:t>
      </w:r>
      <w:r w:rsidRPr="00394852">
        <w:rPr>
          <w:rFonts w:ascii="Times New Roman" w:hAnsi="Times New Roman"/>
          <w:i/>
          <w:sz w:val="24"/>
          <w:szCs w:val="24"/>
        </w:rPr>
        <w:t>_"_______</w:t>
      </w:r>
      <w:r>
        <w:rPr>
          <w:rFonts w:ascii="Times New Roman" w:hAnsi="Times New Roman"/>
          <w:i/>
          <w:sz w:val="24"/>
          <w:szCs w:val="24"/>
        </w:rPr>
        <w:t>__</w:t>
      </w:r>
      <w:r w:rsidRPr="00394852">
        <w:rPr>
          <w:rFonts w:ascii="Times New Roman" w:hAnsi="Times New Roman"/>
          <w:i/>
          <w:sz w:val="24"/>
          <w:szCs w:val="24"/>
        </w:rPr>
        <w:t>____ ____ г.</w:t>
      </w:r>
    </w:p>
    <w:p w:rsidR="00CD4EC2" w:rsidRPr="00394852" w:rsidRDefault="00CD4EC2" w:rsidP="00394852">
      <w:pPr>
        <w:ind w:left="-540"/>
        <w:rPr>
          <w:rFonts w:ascii="Times New Roman" w:hAnsi="Times New Roman"/>
          <w:i/>
          <w:sz w:val="24"/>
          <w:szCs w:val="24"/>
        </w:rPr>
      </w:pPr>
      <w:r w:rsidRPr="00394852">
        <w:rPr>
          <w:rFonts w:ascii="Times New Roman" w:hAnsi="Times New Roman"/>
          <w:i/>
          <w:sz w:val="24"/>
          <w:szCs w:val="24"/>
        </w:rPr>
        <w:t>2. Копия документа, подтверждающего внесение Кредитором денежных средств в размере _________ (__________________) рублей в соответствии с Договором N ______________ от "__"______________ ____ г.</w:t>
      </w:r>
    </w:p>
    <w:p w:rsidR="00CD4EC2" w:rsidRPr="00394852" w:rsidRDefault="00CD4EC2" w:rsidP="00394852">
      <w:pPr>
        <w:ind w:left="-540"/>
        <w:rPr>
          <w:rFonts w:ascii="Times New Roman" w:hAnsi="Times New Roman"/>
          <w:i/>
          <w:sz w:val="24"/>
          <w:szCs w:val="24"/>
        </w:rPr>
      </w:pPr>
      <w:r w:rsidRPr="00394852">
        <w:rPr>
          <w:rFonts w:ascii="Times New Roman" w:hAnsi="Times New Roman"/>
          <w:i/>
          <w:sz w:val="24"/>
          <w:szCs w:val="24"/>
        </w:rPr>
        <w:t xml:space="preserve">(Указать какие документы - платежные поручения с отметкой банка об исполнении, заявления на перевод, банковские чеки с печатью, платежные документы о перечислении средств со счета аккредитива на счет застройщика, иной документ))  </w:t>
      </w:r>
    </w:p>
    <w:p w:rsidR="00CD4EC2" w:rsidRPr="00394852" w:rsidRDefault="00CD4EC2" w:rsidP="00394852">
      <w:pPr>
        <w:ind w:left="-540"/>
        <w:rPr>
          <w:rFonts w:ascii="Times New Roman" w:hAnsi="Times New Roman"/>
          <w:i/>
          <w:sz w:val="24"/>
          <w:szCs w:val="24"/>
        </w:rPr>
      </w:pPr>
      <w:r w:rsidRPr="00394852">
        <w:rPr>
          <w:rFonts w:ascii="Times New Roman" w:hAnsi="Times New Roman"/>
          <w:i/>
          <w:sz w:val="24"/>
          <w:szCs w:val="24"/>
        </w:rPr>
        <w:t xml:space="preserve">3. Копия паспорта кредитора </w:t>
      </w:r>
    </w:p>
    <w:p w:rsidR="00CD4EC2" w:rsidRPr="00394852" w:rsidRDefault="00CD4EC2" w:rsidP="00394852">
      <w:pPr>
        <w:pStyle w:val="a"/>
        <w:pBdr>
          <w:top w:val="none" w:sz="0" w:space="0" w:color="auto"/>
          <w:left w:val="none" w:sz="0" w:space="0" w:color="auto"/>
          <w:bottom w:val="none" w:sz="0" w:space="0" w:color="auto"/>
          <w:right w:val="none" w:sz="0" w:space="0" w:color="auto"/>
          <w:bar w:val="none" w:sz="0" w:color="auto"/>
        </w:pBdr>
        <w:ind w:left="-540"/>
        <w:jc w:val="both"/>
        <w:rPr>
          <w:rFonts w:ascii="Times New Roman" w:hAnsi="Times New Roman" w:cs="Times New Roman"/>
          <w:i/>
          <w:sz w:val="24"/>
          <w:szCs w:val="24"/>
        </w:rPr>
      </w:pPr>
      <w:r w:rsidRPr="00394852">
        <w:rPr>
          <w:rFonts w:ascii="Times New Roman" w:hAnsi="Times New Roman" w:cs="Times New Roman"/>
          <w:i/>
          <w:sz w:val="24"/>
          <w:szCs w:val="24"/>
        </w:rPr>
        <w:t>4. Иные документы, например, подтверждающие передачу документов для регистрации в органы Росреестра, ответы Росреестра, документы подтверждающие расторжение договоров и т.д.</w:t>
      </w:r>
    </w:p>
    <w:p w:rsidR="00CD4EC2" w:rsidRDefault="00CD4EC2" w:rsidP="00394852">
      <w:pPr>
        <w:tabs>
          <w:tab w:val="left" w:pos="426"/>
        </w:tabs>
        <w:ind w:right="77"/>
        <w:jc w:val="right"/>
        <w:rPr>
          <w:rFonts w:ascii="Times New Roman" w:hAnsi="Times New Roman"/>
          <w:sz w:val="24"/>
          <w:szCs w:val="24"/>
        </w:rPr>
      </w:pPr>
    </w:p>
    <w:p w:rsidR="00CD4EC2" w:rsidRDefault="00CD4EC2" w:rsidP="00394852">
      <w:pPr>
        <w:tabs>
          <w:tab w:val="left" w:pos="426"/>
        </w:tabs>
        <w:ind w:right="77"/>
        <w:jc w:val="right"/>
        <w:rPr>
          <w:rFonts w:ascii="Times New Roman" w:hAnsi="Times New Roman"/>
          <w:sz w:val="24"/>
          <w:szCs w:val="24"/>
        </w:rPr>
      </w:pPr>
    </w:p>
    <w:p w:rsidR="00CD4EC2" w:rsidRDefault="00CD4EC2" w:rsidP="00394852">
      <w:pPr>
        <w:tabs>
          <w:tab w:val="left" w:pos="426"/>
        </w:tabs>
        <w:ind w:right="77"/>
        <w:jc w:val="right"/>
        <w:rPr>
          <w:rFonts w:ascii="Times New Roman" w:hAnsi="Times New Roman"/>
          <w:sz w:val="24"/>
          <w:szCs w:val="24"/>
        </w:rPr>
      </w:pPr>
    </w:p>
    <w:p w:rsidR="00CD4EC2" w:rsidRDefault="00CD4EC2" w:rsidP="00394852">
      <w:pPr>
        <w:tabs>
          <w:tab w:val="left" w:pos="426"/>
        </w:tabs>
        <w:ind w:right="77"/>
        <w:jc w:val="right"/>
        <w:rPr>
          <w:rFonts w:ascii="Times New Roman" w:hAnsi="Times New Roman"/>
          <w:sz w:val="24"/>
          <w:szCs w:val="24"/>
        </w:rPr>
      </w:pPr>
      <w:r w:rsidRPr="00394852">
        <w:rPr>
          <w:rFonts w:ascii="Times New Roman" w:hAnsi="Times New Roman"/>
          <w:sz w:val="24"/>
          <w:szCs w:val="24"/>
        </w:rPr>
        <w:t xml:space="preserve"> «____» _____________201__ г.</w:t>
      </w:r>
    </w:p>
    <w:p w:rsidR="00CD4EC2" w:rsidRDefault="00CD4EC2" w:rsidP="00394852">
      <w:pPr>
        <w:tabs>
          <w:tab w:val="left" w:pos="426"/>
        </w:tabs>
        <w:ind w:right="77"/>
        <w:jc w:val="right"/>
        <w:rPr>
          <w:rFonts w:ascii="Times New Roman" w:hAnsi="Times New Roman"/>
          <w:sz w:val="24"/>
          <w:szCs w:val="24"/>
        </w:rPr>
      </w:pPr>
    </w:p>
    <w:p w:rsidR="00CD4EC2" w:rsidRPr="00394852" w:rsidRDefault="00CD4EC2" w:rsidP="00394852">
      <w:pPr>
        <w:tabs>
          <w:tab w:val="left" w:pos="426"/>
        </w:tabs>
        <w:ind w:right="77"/>
        <w:jc w:val="right"/>
        <w:rPr>
          <w:rFonts w:ascii="Times New Roman" w:hAnsi="Times New Roman"/>
          <w:sz w:val="24"/>
          <w:szCs w:val="24"/>
        </w:rPr>
      </w:pPr>
    </w:p>
    <w:p w:rsidR="00CD4EC2" w:rsidRPr="00394852" w:rsidRDefault="00CD4EC2" w:rsidP="00394852">
      <w:pPr>
        <w:tabs>
          <w:tab w:val="left" w:pos="426"/>
        </w:tabs>
        <w:ind w:right="77"/>
        <w:rPr>
          <w:rFonts w:ascii="Times New Roman" w:hAnsi="Times New Roman"/>
          <w:b/>
          <w:sz w:val="24"/>
          <w:szCs w:val="24"/>
        </w:rPr>
      </w:pPr>
      <w:r w:rsidRPr="00394852">
        <w:rPr>
          <w:rFonts w:ascii="Times New Roman" w:hAnsi="Times New Roman"/>
          <w:b/>
          <w:sz w:val="24"/>
          <w:szCs w:val="24"/>
        </w:rPr>
        <w:t xml:space="preserve">Участник </w:t>
      </w:r>
      <w:r>
        <w:rPr>
          <w:rFonts w:ascii="Times New Roman" w:hAnsi="Times New Roman"/>
          <w:b/>
          <w:sz w:val="24"/>
          <w:szCs w:val="24"/>
        </w:rPr>
        <w:t xml:space="preserve">долевого строительства </w:t>
      </w:r>
      <w:r w:rsidRPr="00394852">
        <w:rPr>
          <w:rFonts w:ascii="Times New Roman" w:hAnsi="Times New Roman"/>
          <w:b/>
          <w:sz w:val="24"/>
          <w:szCs w:val="24"/>
        </w:rPr>
        <w:t>______________</w:t>
      </w:r>
      <w:r>
        <w:rPr>
          <w:rFonts w:ascii="Times New Roman" w:hAnsi="Times New Roman"/>
          <w:b/>
          <w:sz w:val="24"/>
          <w:szCs w:val="24"/>
        </w:rPr>
        <w:t>_____________/ ________</w:t>
      </w:r>
      <w:r w:rsidRPr="00394852">
        <w:rPr>
          <w:rFonts w:ascii="Times New Roman" w:hAnsi="Times New Roman"/>
          <w:b/>
          <w:sz w:val="24"/>
          <w:szCs w:val="24"/>
        </w:rPr>
        <w:t>___</w:t>
      </w:r>
      <w:r>
        <w:rPr>
          <w:rFonts w:ascii="Times New Roman" w:hAnsi="Times New Roman"/>
          <w:b/>
          <w:sz w:val="24"/>
          <w:szCs w:val="24"/>
        </w:rPr>
        <w:t>____</w:t>
      </w:r>
      <w:r w:rsidRPr="00394852">
        <w:rPr>
          <w:rFonts w:ascii="Times New Roman" w:hAnsi="Times New Roman"/>
          <w:b/>
          <w:sz w:val="24"/>
          <w:szCs w:val="24"/>
        </w:rPr>
        <w:t>___</w:t>
      </w:r>
    </w:p>
    <w:p w:rsidR="00CD4EC2" w:rsidRPr="00394852" w:rsidRDefault="00CD4EC2" w:rsidP="00EB4977">
      <w:pPr>
        <w:tabs>
          <w:tab w:val="left" w:pos="426"/>
        </w:tabs>
        <w:ind w:right="77"/>
        <w:jc w:val="center"/>
        <w:rPr>
          <w:rFonts w:ascii="Times New Roman" w:hAnsi="Times New Roman"/>
          <w:sz w:val="24"/>
          <w:szCs w:val="24"/>
        </w:rPr>
      </w:pPr>
      <w:r w:rsidRPr="00394852">
        <w:rPr>
          <w:rFonts w:ascii="Times New Roman" w:hAnsi="Times New Roman"/>
          <w:sz w:val="24"/>
          <w:szCs w:val="24"/>
        </w:rPr>
        <w:t xml:space="preserve">                                                             </w:t>
      </w:r>
      <w:r>
        <w:rPr>
          <w:rFonts w:ascii="Times New Roman" w:hAnsi="Times New Roman"/>
          <w:sz w:val="24"/>
          <w:szCs w:val="24"/>
        </w:rPr>
        <w:t xml:space="preserve">          </w:t>
      </w:r>
      <w:r w:rsidRPr="00394852">
        <w:rPr>
          <w:rFonts w:ascii="Times New Roman" w:hAnsi="Times New Roman"/>
          <w:sz w:val="24"/>
          <w:szCs w:val="24"/>
        </w:rPr>
        <w:t xml:space="preserve">  Подпись                     </w:t>
      </w:r>
      <w:r>
        <w:rPr>
          <w:rFonts w:ascii="Times New Roman" w:hAnsi="Times New Roman"/>
          <w:sz w:val="24"/>
          <w:szCs w:val="24"/>
        </w:rPr>
        <w:t xml:space="preserve">                  </w:t>
      </w:r>
      <w:r w:rsidRPr="00394852">
        <w:rPr>
          <w:rFonts w:ascii="Times New Roman" w:hAnsi="Times New Roman"/>
          <w:sz w:val="24"/>
          <w:szCs w:val="24"/>
        </w:rPr>
        <w:t xml:space="preserve">   ФИО</w:t>
      </w:r>
    </w:p>
    <w:sectPr w:rsidR="00CD4EC2" w:rsidRPr="00394852" w:rsidSect="004359AD">
      <w:headerReference w:type="default" r:id="rId7"/>
      <w:footerReference w:type="default" r:id="rId8"/>
      <w:pgSz w:w="11906" w:h="16838"/>
      <w:pgMar w:top="425" w:right="851" w:bottom="540" w:left="1622"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C2" w:rsidRDefault="00CD4EC2" w:rsidP="007D7C29">
      <w:r>
        <w:separator/>
      </w:r>
    </w:p>
  </w:endnote>
  <w:endnote w:type="continuationSeparator" w:id="1">
    <w:p w:rsidR="00CD4EC2" w:rsidRDefault="00CD4EC2" w:rsidP="007D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C2" w:rsidRPr="00E44798" w:rsidRDefault="00CD4EC2" w:rsidP="007D7C29">
    <w:pPr>
      <w:pStyle w:val="Footer"/>
      <w:jc w:val="right"/>
      <w:rPr>
        <w:sz w:val="16"/>
        <w:szCs w:val="16"/>
      </w:rPr>
    </w:pPr>
    <w:r w:rsidRPr="00E44798">
      <w:rPr>
        <w:sz w:val="16"/>
        <w:szCs w:val="16"/>
      </w:rPr>
      <w:fldChar w:fldCharType="begin"/>
    </w:r>
    <w:r w:rsidRPr="00E44798">
      <w:rPr>
        <w:sz w:val="16"/>
        <w:szCs w:val="16"/>
      </w:rPr>
      <w:instrText xml:space="preserve"> PAGE   \* MERGEFORMAT </w:instrText>
    </w:r>
    <w:r w:rsidRPr="00E44798">
      <w:rPr>
        <w:sz w:val="16"/>
        <w:szCs w:val="16"/>
      </w:rPr>
      <w:fldChar w:fldCharType="separate"/>
    </w:r>
    <w:r>
      <w:rPr>
        <w:noProof/>
        <w:sz w:val="16"/>
        <w:szCs w:val="16"/>
      </w:rPr>
      <w:t>2</w:t>
    </w:r>
    <w:r w:rsidRPr="00E4479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C2" w:rsidRDefault="00CD4EC2" w:rsidP="007D7C29">
      <w:r>
        <w:separator/>
      </w:r>
    </w:p>
  </w:footnote>
  <w:footnote w:type="continuationSeparator" w:id="1">
    <w:p w:rsidR="00CD4EC2" w:rsidRDefault="00CD4EC2" w:rsidP="007D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C2" w:rsidRPr="00394852" w:rsidRDefault="00CD4EC2" w:rsidP="00394852">
    <w:pPr>
      <w:pStyle w:val="Header"/>
      <w:jc w:val="center"/>
      <w:rPr>
        <w:rFonts w:ascii="Times New Roman" w:hAnsi="Times New Roman"/>
        <w:b/>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CB9"/>
    <w:multiLevelType w:val="hybridMultilevel"/>
    <w:tmpl w:val="29F28BEE"/>
    <w:lvl w:ilvl="0" w:tplc="09B827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C7D39EB"/>
    <w:multiLevelType w:val="hybridMultilevel"/>
    <w:tmpl w:val="5EAA07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6A16D5"/>
    <w:multiLevelType w:val="hybridMultilevel"/>
    <w:tmpl w:val="32CACDFA"/>
    <w:lvl w:ilvl="0" w:tplc="3452ABD8">
      <w:start w:val="1"/>
      <w:numFmt w:val="decimal"/>
      <w:lvlText w:val="%1."/>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8A77C01"/>
    <w:multiLevelType w:val="hybridMultilevel"/>
    <w:tmpl w:val="18585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55629"/>
    <w:multiLevelType w:val="hybridMultilevel"/>
    <w:tmpl w:val="EDBA8F40"/>
    <w:lvl w:ilvl="0" w:tplc="E56AABB6">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nsid w:val="2544554C"/>
    <w:multiLevelType w:val="hybridMultilevel"/>
    <w:tmpl w:val="3E3ACC68"/>
    <w:lvl w:ilvl="0" w:tplc="DF2C3BBE">
      <w:start w:val="1"/>
      <w:numFmt w:val="decimal"/>
      <w:lvlText w:val="%1."/>
      <w:lvlJc w:val="left"/>
      <w:pPr>
        <w:ind w:left="1428" w:hanging="360"/>
      </w:pPr>
      <w:rPr>
        <w:rFonts w:cs="Times New Roman"/>
      </w:rPr>
    </w:lvl>
    <w:lvl w:ilvl="1" w:tplc="04190019">
      <w:start w:val="1"/>
      <w:numFmt w:val="lowerLetter"/>
      <w:lvlText w:val="%2."/>
      <w:lvlJc w:val="left"/>
      <w:pPr>
        <w:tabs>
          <w:tab w:val="num" w:pos="1941"/>
        </w:tabs>
        <w:ind w:left="1941" w:hanging="360"/>
      </w:pPr>
      <w:rPr>
        <w:rFonts w:cs="Times New Roman"/>
      </w:rPr>
    </w:lvl>
    <w:lvl w:ilvl="2" w:tplc="0419001B">
      <w:start w:val="1"/>
      <w:numFmt w:val="lowerRoman"/>
      <w:lvlText w:val="%3."/>
      <w:lvlJc w:val="right"/>
      <w:pPr>
        <w:tabs>
          <w:tab w:val="num" w:pos="2661"/>
        </w:tabs>
        <w:ind w:left="2661" w:hanging="180"/>
      </w:pPr>
      <w:rPr>
        <w:rFonts w:cs="Times New Roman"/>
      </w:rPr>
    </w:lvl>
    <w:lvl w:ilvl="3" w:tplc="0419000F">
      <w:start w:val="1"/>
      <w:numFmt w:val="decimal"/>
      <w:lvlText w:val="%4."/>
      <w:lvlJc w:val="left"/>
      <w:pPr>
        <w:tabs>
          <w:tab w:val="num" w:pos="3381"/>
        </w:tabs>
        <w:ind w:left="3381" w:hanging="360"/>
      </w:pPr>
      <w:rPr>
        <w:rFonts w:cs="Times New Roman"/>
      </w:rPr>
    </w:lvl>
    <w:lvl w:ilvl="4" w:tplc="04190019">
      <w:start w:val="1"/>
      <w:numFmt w:val="lowerLetter"/>
      <w:lvlText w:val="%5."/>
      <w:lvlJc w:val="left"/>
      <w:pPr>
        <w:tabs>
          <w:tab w:val="num" w:pos="4101"/>
        </w:tabs>
        <w:ind w:left="4101" w:hanging="360"/>
      </w:pPr>
      <w:rPr>
        <w:rFonts w:cs="Times New Roman"/>
      </w:rPr>
    </w:lvl>
    <w:lvl w:ilvl="5" w:tplc="0419001B">
      <w:start w:val="1"/>
      <w:numFmt w:val="lowerRoman"/>
      <w:lvlText w:val="%6."/>
      <w:lvlJc w:val="right"/>
      <w:pPr>
        <w:tabs>
          <w:tab w:val="num" w:pos="4821"/>
        </w:tabs>
        <w:ind w:left="4821" w:hanging="180"/>
      </w:pPr>
      <w:rPr>
        <w:rFonts w:cs="Times New Roman"/>
      </w:rPr>
    </w:lvl>
    <w:lvl w:ilvl="6" w:tplc="0419000F">
      <w:start w:val="1"/>
      <w:numFmt w:val="decimal"/>
      <w:lvlText w:val="%7."/>
      <w:lvlJc w:val="left"/>
      <w:pPr>
        <w:tabs>
          <w:tab w:val="num" w:pos="5541"/>
        </w:tabs>
        <w:ind w:left="5541" w:hanging="360"/>
      </w:pPr>
      <w:rPr>
        <w:rFonts w:cs="Times New Roman"/>
      </w:rPr>
    </w:lvl>
    <w:lvl w:ilvl="7" w:tplc="04190019">
      <w:start w:val="1"/>
      <w:numFmt w:val="lowerLetter"/>
      <w:lvlText w:val="%8."/>
      <w:lvlJc w:val="left"/>
      <w:pPr>
        <w:tabs>
          <w:tab w:val="num" w:pos="6261"/>
        </w:tabs>
        <w:ind w:left="6261" w:hanging="360"/>
      </w:pPr>
      <w:rPr>
        <w:rFonts w:cs="Times New Roman"/>
      </w:rPr>
    </w:lvl>
    <w:lvl w:ilvl="8" w:tplc="0419001B">
      <w:start w:val="1"/>
      <w:numFmt w:val="lowerRoman"/>
      <w:lvlText w:val="%9."/>
      <w:lvlJc w:val="right"/>
      <w:pPr>
        <w:tabs>
          <w:tab w:val="num" w:pos="6981"/>
        </w:tabs>
        <w:ind w:left="6981" w:hanging="180"/>
      </w:pPr>
      <w:rPr>
        <w:rFonts w:cs="Times New Roman"/>
      </w:rPr>
    </w:lvl>
  </w:abstractNum>
  <w:abstractNum w:abstractNumId="6">
    <w:nsid w:val="2B8A15E5"/>
    <w:multiLevelType w:val="hybridMultilevel"/>
    <w:tmpl w:val="46EC21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593E37"/>
    <w:multiLevelType w:val="hybridMultilevel"/>
    <w:tmpl w:val="5EAA07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38813D2"/>
    <w:multiLevelType w:val="hybridMultilevel"/>
    <w:tmpl w:val="13D2AFB2"/>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3C52AB3"/>
    <w:multiLevelType w:val="hybridMultilevel"/>
    <w:tmpl w:val="2E0610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5C55E05"/>
    <w:multiLevelType w:val="hybridMultilevel"/>
    <w:tmpl w:val="D5F8073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5211FD8"/>
    <w:multiLevelType w:val="hybridMultilevel"/>
    <w:tmpl w:val="C0F6545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66B0953"/>
    <w:multiLevelType w:val="hybridMultilevel"/>
    <w:tmpl w:val="E362CF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7D54325"/>
    <w:multiLevelType w:val="hybridMultilevel"/>
    <w:tmpl w:val="78165AC8"/>
    <w:lvl w:ilvl="0" w:tplc="085279A8">
      <w:start w:val="1"/>
      <w:numFmt w:val="decimal"/>
      <w:lvlText w:val="%1."/>
      <w:lvlJc w:val="left"/>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5C9E6A9B"/>
    <w:multiLevelType w:val="hybridMultilevel"/>
    <w:tmpl w:val="3A1806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54192D"/>
    <w:multiLevelType w:val="hybridMultilevel"/>
    <w:tmpl w:val="CBC8311E"/>
    <w:lvl w:ilvl="0" w:tplc="9FF03F84">
      <w:start w:val="1"/>
      <w:numFmt w:val="decimal"/>
      <w:lvlText w:val="%1."/>
      <w:lvlJc w:val="left"/>
      <w:pPr>
        <w:ind w:left="927" w:hanging="360"/>
      </w:pPr>
      <w:rPr>
        <w:rFonts w:cs="Times New Roman"/>
        <w:sz w:val="20"/>
        <w:szCs w:val="2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5DEB565D"/>
    <w:multiLevelType w:val="hybridMultilevel"/>
    <w:tmpl w:val="DAA22C3E"/>
    <w:lvl w:ilvl="0" w:tplc="3948FD5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2160A6"/>
    <w:multiLevelType w:val="hybridMultilevel"/>
    <w:tmpl w:val="86700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F76BB2"/>
    <w:multiLevelType w:val="hybridMultilevel"/>
    <w:tmpl w:val="3D7AF388"/>
    <w:lvl w:ilvl="0" w:tplc="B85AEFF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9">
    <w:nsid w:val="630573BE"/>
    <w:multiLevelType w:val="hybridMultilevel"/>
    <w:tmpl w:val="150E34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9551DE0"/>
    <w:multiLevelType w:val="hybridMultilevel"/>
    <w:tmpl w:val="F93E51CE"/>
    <w:lvl w:ilvl="0" w:tplc="FAEE06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0704742"/>
    <w:multiLevelType w:val="multilevel"/>
    <w:tmpl w:val="EE7A503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566236B"/>
    <w:multiLevelType w:val="hybridMultilevel"/>
    <w:tmpl w:val="D3CA8A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906D9F"/>
    <w:multiLevelType w:val="hybridMultilevel"/>
    <w:tmpl w:val="5626558A"/>
    <w:lvl w:ilvl="0" w:tplc="0419000F">
      <w:start w:val="1"/>
      <w:numFmt w:val="decimal"/>
      <w:lvlText w:val="%1."/>
      <w:lvlJc w:val="left"/>
      <w:pPr>
        <w:ind w:left="1590" w:hanging="360"/>
      </w:pPr>
      <w:rPr>
        <w:rFonts w:cs="Times New Roman"/>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num w:numId="1">
    <w:abstractNumId w:val="23"/>
  </w:num>
  <w:num w:numId="2">
    <w:abstractNumId w:val="13"/>
  </w:num>
  <w:num w:numId="3">
    <w:abstractNumId w:val="21"/>
  </w:num>
  <w:num w:numId="4">
    <w:abstractNumId w:val="17"/>
  </w:num>
  <w:num w:numId="5">
    <w:abstractNumId w:val="11"/>
  </w:num>
  <w:num w:numId="6">
    <w:abstractNumId w:val="11"/>
  </w:num>
  <w:num w:numId="7">
    <w:abstractNumId w:val="16"/>
  </w:num>
  <w:num w:numId="8">
    <w:abstractNumId w:val="3"/>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10"/>
  </w:num>
  <w:num w:numId="17">
    <w:abstractNumId w:val="4"/>
  </w:num>
  <w:num w:numId="18">
    <w:abstractNumId w:val="14"/>
  </w:num>
  <w:num w:numId="19">
    <w:abstractNumId w:val="8"/>
  </w:num>
  <w:num w:numId="20">
    <w:abstractNumId w:val="10"/>
  </w:num>
  <w:num w:numId="21">
    <w:abstractNumId w:val="9"/>
  </w:num>
  <w:num w:numId="22">
    <w:abstractNumId w:val="6"/>
  </w:num>
  <w:num w:numId="23">
    <w:abstractNumId w:val="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6D6"/>
    <w:rsid w:val="000134A2"/>
    <w:rsid w:val="00034EA4"/>
    <w:rsid w:val="00035389"/>
    <w:rsid w:val="000553C9"/>
    <w:rsid w:val="000633F9"/>
    <w:rsid w:val="00071712"/>
    <w:rsid w:val="0008316F"/>
    <w:rsid w:val="000862E8"/>
    <w:rsid w:val="00096BEA"/>
    <w:rsid w:val="000A2AEA"/>
    <w:rsid w:val="00110680"/>
    <w:rsid w:val="00112A8E"/>
    <w:rsid w:val="001169C1"/>
    <w:rsid w:val="00122188"/>
    <w:rsid w:val="00134A02"/>
    <w:rsid w:val="00144E2B"/>
    <w:rsid w:val="00147BDA"/>
    <w:rsid w:val="001528F5"/>
    <w:rsid w:val="00153435"/>
    <w:rsid w:val="00153947"/>
    <w:rsid w:val="00160709"/>
    <w:rsid w:val="001656CA"/>
    <w:rsid w:val="0016581E"/>
    <w:rsid w:val="00173416"/>
    <w:rsid w:val="00186D2E"/>
    <w:rsid w:val="00192D53"/>
    <w:rsid w:val="00197BE2"/>
    <w:rsid w:val="001A6D84"/>
    <w:rsid w:val="001B1D3D"/>
    <w:rsid w:val="001C3C87"/>
    <w:rsid w:val="001D4550"/>
    <w:rsid w:val="001E6BE1"/>
    <w:rsid w:val="002038A5"/>
    <w:rsid w:val="00220B93"/>
    <w:rsid w:val="002221DC"/>
    <w:rsid w:val="002231B4"/>
    <w:rsid w:val="00255D2A"/>
    <w:rsid w:val="00256898"/>
    <w:rsid w:val="002A442B"/>
    <w:rsid w:val="002D0B72"/>
    <w:rsid w:val="002D1096"/>
    <w:rsid w:val="002D16FB"/>
    <w:rsid w:val="002D53CE"/>
    <w:rsid w:val="002E657E"/>
    <w:rsid w:val="002F2ECD"/>
    <w:rsid w:val="00315F1B"/>
    <w:rsid w:val="00317617"/>
    <w:rsid w:val="003240B7"/>
    <w:rsid w:val="00341FC8"/>
    <w:rsid w:val="003506C7"/>
    <w:rsid w:val="00353606"/>
    <w:rsid w:val="00356127"/>
    <w:rsid w:val="00367D93"/>
    <w:rsid w:val="00370EAE"/>
    <w:rsid w:val="00385045"/>
    <w:rsid w:val="003918E9"/>
    <w:rsid w:val="00394852"/>
    <w:rsid w:val="003A1BB9"/>
    <w:rsid w:val="003B5C70"/>
    <w:rsid w:val="003B6059"/>
    <w:rsid w:val="003C27F8"/>
    <w:rsid w:val="003C4FD3"/>
    <w:rsid w:val="003D269F"/>
    <w:rsid w:val="003D7B3A"/>
    <w:rsid w:val="003E4C5E"/>
    <w:rsid w:val="003E522C"/>
    <w:rsid w:val="003E630E"/>
    <w:rsid w:val="003F05B0"/>
    <w:rsid w:val="00410061"/>
    <w:rsid w:val="004141AD"/>
    <w:rsid w:val="004359AD"/>
    <w:rsid w:val="00444B16"/>
    <w:rsid w:val="00447E31"/>
    <w:rsid w:val="004522BE"/>
    <w:rsid w:val="00452FAA"/>
    <w:rsid w:val="0045525F"/>
    <w:rsid w:val="00455D45"/>
    <w:rsid w:val="004968A9"/>
    <w:rsid w:val="004B3F08"/>
    <w:rsid w:val="004D0A7F"/>
    <w:rsid w:val="004E3802"/>
    <w:rsid w:val="004E437D"/>
    <w:rsid w:val="004F03B5"/>
    <w:rsid w:val="004F208E"/>
    <w:rsid w:val="004F231E"/>
    <w:rsid w:val="004F64AD"/>
    <w:rsid w:val="0050146F"/>
    <w:rsid w:val="00530ED0"/>
    <w:rsid w:val="005344A6"/>
    <w:rsid w:val="005453B0"/>
    <w:rsid w:val="0054661D"/>
    <w:rsid w:val="005474BF"/>
    <w:rsid w:val="00553FF7"/>
    <w:rsid w:val="005557E0"/>
    <w:rsid w:val="0056051A"/>
    <w:rsid w:val="0056750E"/>
    <w:rsid w:val="005745CB"/>
    <w:rsid w:val="005875B7"/>
    <w:rsid w:val="00590D63"/>
    <w:rsid w:val="005A18A0"/>
    <w:rsid w:val="005D0087"/>
    <w:rsid w:val="005D029A"/>
    <w:rsid w:val="005D7DA5"/>
    <w:rsid w:val="005F3466"/>
    <w:rsid w:val="005F47B3"/>
    <w:rsid w:val="006277A5"/>
    <w:rsid w:val="00630474"/>
    <w:rsid w:val="00636C67"/>
    <w:rsid w:val="0064456A"/>
    <w:rsid w:val="006513C3"/>
    <w:rsid w:val="006608FF"/>
    <w:rsid w:val="006731DA"/>
    <w:rsid w:val="0068242F"/>
    <w:rsid w:val="00694159"/>
    <w:rsid w:val="006978A5"/>
    <w:rsid w:val="006A039A"/>
    <w:rsid w:val="006A4EEC"/>
    <w:rsid w:val="006B25DE"/>
    <w:rsid w:val="006B4B50"/>
    <w:rsid w:val="007059DB"/>
    <w:rsid w:val="007169DE"/>
    <w:rsid w:val="007219C1"/>
    <w:rsid w:val="00722787"/>
    <w:rsid w:val="00730449"/>
    <w:rsid w:val="007430A9"/>
    <w:rsid w:val="007474D1"/>
    <w:rsid w:val="00752D2C"/>
    <w:rsid w:val="007813AF"/>
    <w:rsid w:val="00797B75"/>
    <w:rsid w:val="007A0BA2"/>
    <w:rsid w:val="007A5502"/>
    <w:rsid w:val="007B2552"/>
    <w:rsid w:val="007B346D"/>
    <w:rsid w:val="007C6181"/>
    <w:rsid w:val="007C7BD3"/>
    <w:rsid w:val="007D0B3B"/>
    <w:rsid w:val="007D7C29"/>
    <w:rsid w:val="007F1D30"/>
    <w:rsid w:val="008014AA"/>
    <w:rsid w:val="00815200"/>
    <w:rsid w:val="008447AB"/>
    <w:rsid w:val="0086681A"/>
    <w:rsid w:val="00872A31"/>
    <w:rsid w:val="00893C51"/>
    <w:rsid w:val="008B1458"/>
    <w:rsid w:val="008B39A4"/>
    <w:rsid w:val="008D2245"/>
    <w:rsid w:val="008D3359"/>
    <w:rsid w:val="008E64E9"/>
    <w:rsid w:val="00900431"/>
    <w:rsid w:val="00921E2C"/>
    <w:rsid w:val="00957320"/>
    <w:rsid w:val="009762F4"/>
    <w:rsid w:val="00993B69"/>
    <w:rsid w:val="009A2EF2"/>
    <w:rsid w:val="009A5C18"/>
    <w:rsid w:val="009B63E3"/>
    <w:rsid w:val="009B7B4A"/>
    <w:rsid w:val="009C2D6B"/>
    <w:rsid w:val="00A339DD"/>
    <w:rsid w:val="00A34BE0"/>
    <w:rsid w:val="00A509DE"/>
    <w:rsid w:val="00A533CF"/>
    <w:rsid w:val="00A545D8"/>
    <w:rsid w:val="00A577BA"/>
    <w:rsid w:val="00A75A52"/>
    <w:rsid w:val="00A8214F"/>
    <w:rsid w:val="00A90863"/>
    <w:rsid w:val="00AA40A8"/>
    <w:rsid w:val="00AC6F8B"/>
    <w:rsid w:val="00AE1761"/>
    <w:rsid w:val="00AF0D61"/>
    <w:rsid w:val="00AF61EF"/>
    <w:rsid w:val="00B01873"/>
    <w:rsid w:val="00B10F67"/>
    <w:rsid w:val="00B15886"/>
    <w:rsid w:val="00B20CD1"/>
    <w:rsid w:val="00B34642"/>
    <w:rsid w:val="00B35C8B"/>
    <w:rsid w:val="00B40155"/>
    <w:rsid w:val="00B41246"/>
    <w:rsid w:val="00B42801"/>
    <w:rsid w:val="00B45B6D"/>
    <w:rsid w:val="00B71759"/>
    <w:rsid w:val="00B74C71"/>
    <w:rsid w:val="00B80F42"/>
    <w:rsid w:val="00B875EA"/>
    <w:rsid w:val="00BA2FD3"/>
    <w:rsid w:val="00BC07FE"/>
    <w:rsid w:val="00C13842"/>
    <w:rsid w:val="00C20C33"/>
    <w:rsid w:val="00C368BD"/>
    <w:rsid w:val="00C44C6A"/>
    <w:rsid w:val="00C53B31"/>
    <w:rsid w:val="00C615AC"/>
    <w:rsid w:val="00C65AF1"/>
    <w:rsid w:val="00C66539"/>
    <w:rsid w:val="00C803D6"/>
    <w:rsid w:val="00C942D9"/>
    <w:rsid w:val="00CA6662"/>
    <w:rsid w:val="00CA6AA7"/>
    <w:rsid w:val="00CC237A"/>
    <w:rsid w:val="00CD4EC2"/>
    <w:rsid w:val="00CE6388"/>
    <w:rsid w:val="00D01B4C"/>
    <w:rsid w:val="00D04B75"/>
    <w:rsid w:val="00D5676E"/>
    <w:rsid w:val="00D62DA9"/>
    <w:rsid w:val="00D665F3"/>
    <w:rsid w:val="00D66B30"/>
    <w:rsid w:val="00D77B6F"/>
    <w:rsid w:val="00D84449"/>
    <w:rsid w:val="00D96B39"/>
    <w:rsid w:val="00D9709F"/>
    <w:rsid w:val="00DB2CD5"/>
    <w:rsid w:val="00DB3A3D"/>
    <w:rsid w:val="00DC43BE"/>
    <w:rsid w:val="00DC5C19"/>
    <w:rsid w:val="00DD17BB"/>
    <w:rsid w:val="00E00AFD"/>
    <w:rsid w:val="00E152D9"/>
    <w:rsid w:val="00E16CE0"/>
    <w:rsid w:val="00E223DE"/>
    <w:rsid w:val="00E24C22"/>
    <w:rsid w:val="00E330E5"/>
    <w:rsid w:val="00E368D9"/>
    <w:rsid w:val="00E3701C"/>
    <w:rsid w:val="00E378DD"/>
    <w:rsid w:val="00E44798"/>
    <w:rsid w:val="00E63039"/>
    <w:rsid w:val="00E67E49"/>
    <w:rsid w:val="00E73146"/>
    <w:rsid w:val="00E738C8"/>
    <w:rsid w:val="00E76175"/>
    <w:rsid w:val="00EA06FC"/>
    <w:rsid w:val="00EB4977"/>
    <w:rsid w:val="00EC1FB3"/>
    <w:rsid w:val="00EC23FC"/>
    <w:rsid w:val="00EC4422"/>
    <w:rsid w:val="00EC6EEA"/>
    <w:rsid w:val="00EF36D6"/>
    <w:rsid w:val="00F413AB"/>
    <w:rsid w:val="00F443D4"/>
    <w:rsid w:val="00F5670C"/>
    <w:rsid w:val="00F6088F"/>
    <w:rsid w:val="00F627AE"/>
    <w:rsid w:val="00F67B29"/>
    <w:rsid w:val="00F700DE"/>
    <w:rsid w:val="00F84E7B"/>
    <w:rsid w:val="00FB3BC7"/>
    <w:rsid w:val="00FC2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DE"/>
    <w:pPr>
      <w:jc w:val="both"/>
    </w:pPr>
    <w:rPr>
      <w:lang w:eastAsia="en-US"/>
    </w:rPr>
  </w:style>
  <w:style w:type="paragraph" w:styleId="Heading3">
    <w:name w:val="heading 3"/>
    <w:basedOn w:val="Normal"/>
    <w:link w:val="Heading3Char"/>
    <w:uiPriority w:val="99"/>
    <w:qFormat/>
    <w:rsid w:val="007474D1"/>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474D1"/>
    <w:rPr>
      <w:rFonts w:ascii="Times New Roman" w:hAnsi="Times New Roman" w:cs="Times New Roman"/>
      <w:b/>
      <w:bCs/>
      <w:sz w:val="27"/>
      <w:szCs w:val="27"/>
    </w:rPr>
  </w:style>
  <w:style w:type="paragraph" w:styleId="BalloonText">
    <w:name w:val="Balloon Text"/>
    <w:basedOn w:val="Normal"/>
    <w:link w:val="BalloonTextChar"/>
    <w:uiPriority w:val="99"/>
    <w:semiHidden/>
    <w:rsid w:val="00E223DE"/>
    <w:rPr>
      <w:rFonts w:ascii="Tahoma" w:hAnsi="Tahoma"/>
      <w:sz w:val="16"/>
      <w:szCs w:val="16"/>
    </w:rPr>
  </w:style>
  <w:style w:type="character" w:customStyle="1" w:styleId="BalloonTextChar">
    <w:name w:val="Balloon Text Char"/>
    <w:basedOn w:val="DefaultParagraphFont"/>
    <w:link w:val="BalloonText"/>
    <w:uiPriority w:val="99"/>
    <w:semiHidden/>
    <w:locked/>
    <w:rsid w:val="00E223DE"/>
    <w:rPr>
      <w:rFonts w:ascii="Tahoma" w:hAnsi="Tahoma" w:cs="Times New Roman"/>
      <w:sz w:val="16"/>
      <w:lang w:eastAsia="en-US"/>
    </w:rPr>
  </w:style>
  <w:style w:type="paragraph" w:styleId="Header">
    <w:name w:val="header"/>
    <w:basedOn w:val="Normal"/>
    <w:link w:val="HeaderChar"/>
    <w:uiPriority w:val="99"/>
    <w:rsid w:val="00E223DE"/>
    <w:pPr>
      <w:tabs>
        <w:tab w:val="center" w:pos="4677"/>
        <w:tab w:val="right" w:pos="9355"/>
      </w:tabs>
    </w:pPr>
  </w:style>
  <w:style w:type="character" w:customStyle="1" w:styleId="HeaderChar">
    <w:name w:val="Header Char"/>
    <w:basedOn w:val="DefaultParagraphFont"/>
    <w:link w:val="Header"/>
    <w:uiPriority w:val="99"/>
    <w:locked/>
    <w:rsid w:val="00E223DE"/>
    <w:rPr>
      <w:rFonts w:cs="Times New Roman"/>
      <w:sz w:val="22"/>
      <w:lang w:eastAsia="en-US"/>
    </w:rPr>
  </w:style>
  <w:style w:type="paragraph" w:styleId="Footer">
    <w:name w:val="footer"/>
    <w:basedOn w:val="Normal"/>
    <w:link w:val="FooterChar"/>
    <w:uiPriority w:val="99"/>
    <w:rsid w:val="00E223DE"/>
    <w:pPr>
      <w:tabs>
        <w:tab w:val="center" w:pos="4677"/>
        <w:tab w:val="right" w:pos="9355"/>
      </w:tabs>
    </w:pPr>
  </w:style>
  <w:style w:type="character" w:customStyle="1" w:styleId="FooterChar">
    <w:name w:val="Footer Char"/>
    <w:basedOn w:val="DefaultParagraphFont"/>
    <w:link w:val="Footer"/>
    <w:uiPriority w:val="99"/>
    <w:locked/>
    <w:rsid w:val="00E223DE"/>
    <w:rPr>
      <w:rFonts w:cs="Times New Roman"/>
      <w:sz w:val="22"/>
      <w:lang w:eastAsia="en-US"/>
    </w:rPr>
  </w:style>
  <w:style w:type="character" w:styleId="Hyperlink">
    <w:name w:val="Hyperlink"/>
    <w:basedOn w:val="DefaultParagraphFont"/>
    <w:uiPriority w:val="99"/>
    <w:rsid w:val="00E223DE"/>
    <w:rPr>
      <w:rFonts w:cs="Times New Roman"/>
      <w:color w:val="0000FF"/>
      <w:u w:val="single"/>
    </w:rPr>
  </w:style>
  <w:style w:type="paragraph" w:styleId="HTMLPreformatted">
    <w:name w:val="HTML Preformatted"/>
    <w:basedOn w:val="Normal"/>
    <w:link w:val="HTMLPreformattedChar"/>
    <w:uiPriority w:val="99"/>
    <w:rsid w:val="00E2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E223DE"/>
    <w:rPr>
      <w:rFonts w:ascii="Courier New" w:hAnsi="Courier New" w:cs="Times New Roman"/>
    </w:rPr>
  </w:style>
  <w:style w:type="paragraph" w:customStyle="1" w:styleId="ConsPlusNormal">
    <w:name w:val="ConsPlusNormal"/>
    <w:uiPriority w:val="99"/>
    <w:rsid w:val="00E223DE"/>
    <w:pPr>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semiHidden/>
    <w:rsid w:val="00E223DE"/>
    <w:pPr>
      <w:spacing w:after="120"/>
      <w:jc w:val="left"/>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E223DE"/>
    <w:rPr>
      <w:rFonts w:ascii="Times New Roman" w:hAnsi="Times New Roman" w:cs="Times New Roman"/>
      <w:sz w:val="24"/>
    </w:rPr>
  </w:style>
  <w:style w:type="paragraph" w:customStyle="1" w:styleId="Style5">
    <w:name w:val="Style5"/>
    <w:basedOn w:val="Normal"/>
    <w:uiPriority w:val="99"/>
    <w:rsid w:val="00E223DE"/>
    <w:pPr>
      <w:widowControl w:val="0"/>
      <w:autoSpaceDE w:val="0"/>
      <w:autoSpaceDN w:val="0"/>
      <w:adjustRightInd w:val="0"/>
      <w:spacing w:line="227" w:lineRule="exact"/>
      <w:ind w:firstLine="701"/>
    </w:pPr>
    <w:rPr>
      <w:rFonts w:ascii="Arial" w:eastAsia="Times New Roman" w:hAnsi="Arial" w:cs="Arial"/>
      <w:sz w:val="24"/>
      <w:szCs w:val="24"/>
      <w:lang w:eastAsia="ru-RU"/>
    </w:rPr>
  </w:style>
  <w:style w:type="character" w:customStyle="1" w:styleId="FontStyle14">
    <w:name w:val="Font Style14"/>
    <w:uiPriority w:val="99"/>
    <w:rsid w:val="00E223DE"/>
    <w:rPr>
      <w:rFonts w:ascii="Arial" w:hAnsi="Arial"/>
      <w:sz w:val="18"/>
    </w:rPr>
  </w:style>
  <w:style w:type="character" w:styleId="Strong">
    <w:name w:val="Strong"/>
    <w:basedOn w:val="DefaultParagraphFont"/>
    <w:uiPriority w:val="99"/>
    <w:qFormat/>
    <w:rsid w:val="00E223DE"/>
    <w:rPr>
      <w:rFonts w:ascii="Times New Roman" w:hAnsi="Times New Roman" w:cs="Times New Roman"/>
      <w:b/>
    </w:rPr>
  </w:style>
  <w:style w:type="paragraph" w:customStyle="1" w:styleId="-11">
    <w:name w:val="Цветной список - Акцент 11"/>
    <w:basedOn w:val="Normal"/>
    <w:uiPriority w:val="99"/>
    <w:rsid w:val="00E223DE"/>
    <w:pPr>
      <w:spacing w:after="200" w:line="276" w:lineRule="auto"/>
      <w:ind w:left="720"/>
      <w:contextualSpacing/>
      <w:jc w:val="left"/>
    </w:pPr>
    <w:rPr>
      <w:rFonts w:eastAsia="Times New Roman"/>
      <w:lang w:eastAsia="ru-RU"/>
    </w:rPr>
  </w:style>
  <w:style w:type="character" w:customStyle="1" w:styleId="FontStyle15">
    <w:name w:val="Font Style15"/>
    <w:uiPriority w:val="99"/>
    <w:rsid w:val="00E223DE"/>
    <w:rPr>
      <w:rFonts w:ascii="Times New Roman" w:hAnsi="Times New Roman"/>
      <w:b/>
      <w:sz w:val="26"/>
    </w:rPr>
  </w:style>
  <w:style w:type="table" w:styleId="TableGrid">
    <w:name w:val="Table Grid"/>
    <w:basedOn w:val="TableNormal"/>
    <w:uiPriority w:val="99"/>
    <w:rsid w:val="00E223D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DefaultParagraphFont"/>
    <w:uiPriority w:val="99"/>
    <w:rsid w:val="00E223DE"/>
    <w:rPr>
      <w:rFonts w:cs="Times New Roman"/>
    </w:rPr>
  </w:style>
  <w:style w:type="paragraph" w:customStyle="1" w:styleId="u">
    <w:name w:val="u"/>
    <w:basedOn w:val="Normal"/>
    <w:uiPriority w:val="99"/>
    <w:rsid w:val="00E223DE"/>
    <w:pPr>
      <w:spacing w:before="100" w:beforeAutospacing="1" w:after="100" w:afterAutospacing="1"/>
      <w:jc w:val="left"/>
    </w:pPr>
    <w:rPr>
      <w:rFonts w:ascii="Times New Roman" w:eastAsia="Times New Roman" w:hAnsi="Times New Roman"/>
      <w:sz w:val="24"/>
      <w:szCs w:val="24"/>
      <w:lang w:eastAsia="ru-RU"/>
    </w:rPr>
  </w:style>
  <w:style w:type="paragraph" w:styleId="NormalWeb">
    <w:name w:val="Normal (Web)"/>
    <w:basedOn w:val="Normal"/>
    <w:uiPriority w:val="99"/>
    <w:semiHidden/>
    <w:rsid w:val="00E223DE"/>
    <w:pPr>
      <w:spacing w:before="100" w:beforeAutospacing="1" w:after="100" w:afterAutospacing="1"/>
      <w:jc w:val="left"/>
    </w:pPr>
    <w:rPr>
      <w:rFonts w:ascii="Times New Roman" w:hAnsi="Times New Roman"/>
      <w:sz w:val="24"/>
      <w:szCs w:val="24"/>
      <w:lang w:eastAsia="ru-RU"/>
    </w:rPr>
  </w:style>
  <w:style w:type="paragraph" w:customStyle="1" w:styleId="style13265678820000000327msonormal">
    <w:name w:val="style_13265678820000000327msonormal"/>
    <w:basedOn w:val="Normal"/>
    <w:uiPriority w:val="99"/>
    <w:rsid w:val="00E223DE"/>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13">
    <w:name w:val="Font Style13"/>
    <w:uiPriority w:val="99"/>
    <w:rsid w:val="005D029A"/>
    <w:rPr>
      <w:rFonts w:ascii="Times New Roman" w:hAnsi="Times New Roman"/>
      <w:b/>
      <w:sz w:val="18"/>
    </w:rPr>
  </w:style>
  <w:style w:type="paragraph" w:styleId="FootnoteText">
    <w:name w:val="footnote text"/>
    <w:basedOn w:val="Normal"/>
    <w:link w:val="FootnoteTextChar"/>
    <w:uiPriority w:val="99"/>
    <w:semiHidden/>
    <w:rsid w:val="007C6181"/>
    <w:rPr>
      <w:sz w:val="20"/>
      <w:szCs w:val="20"/>
    </w:rPr>
  </w:style>
  <w:style w:type="character" w:customStyle="1" w:styleId="FootnoteTextChar">
    <w:name w:val="Footnote Text Char"/>
    <w:basedOn w:val="DefaultParagraphFont"/>
    <w:link w:val="FootnoteText"/>
    <w:uiPriority w:val="99"/>
    <w:semiHidden/>
    <w:locked/>
    <w:rsid w:val="007C6181"/>
    <w:rPr>
      <w:rFonts w:cs="Times New Roman"/>
      <w:lang w:eastAsia="en-US"/>
    </w:rPr>
  </w:style>
  <w:style w:type="paragraph" w:customStyle="1" w:styleId="Default">
    <w:name w:val="Default"/>
    <w:uiPriority w:val="99"/>
    <w:rsid w:val="0011068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197BE2"/>
    <w:pPr>
      <w:autoSpaceDE w:val="0"/>
      <w:autoSpaceDN w:val="0"/>
      <w:adjustRightInd w:val="0"/>
      <w:spacing w:after="200" w:line="276" w:lineRule="auto"/>
      <w:ind w:left="720" w:firstLine="720"/>
      <w:contextualSpacing/>
      <w:jc w:val="left"/>
    </w:pPr>
    <w:rPr>
      <w:rFonts w:ascii="Arial" w:eastAsia="Times New Roman" w:hAnsi="Arial" w:cs="Arial"/>
      <w:sz w:val="24"/>
      <w:szCs w:val="24"/>
      <w:lang w:eastAsia="ru-RU"/>
    </w:rPr>
  </w:style>
  <w:style w:type="character" w:customStyle="1" w:styleId="js-case-header-casenum">
    <w:name w:val="js-case-header-case_num"/>
    <w:uiPriority w:val="99"/>
    <w:rsid w:val="008D3359"/>
  </w:style>
  <w:style w:type="character" w:customStyle="1" w:styleId="top-lineright-col-item">
    <w:name w:val="top-line__right-col-item"/>
    <w:uiPriority w:val="99"/>
    <w:rsid w:val="00192D53"/>
  </w:style>
  <w:style w:type="paragraph" w:customStyle="1" w:styleId="a">
    <w:name w:val="Текстовый блок"/>
    <w:uiPriority w:val="99"/>
    <w:rsid w:val="0039485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rPr>
  </w:style>
</w:styles>
</file>

<file path=word/webSettings.xml><?xml version="1.0" encoding="utf-8"?>
<w:webSettings xmlns:r="http://schemas.openxmlformats.org/officeDocument/2006/relationships" xmlns:w="http://schemas.openxmlformats.org/wordprocessingml/2006/main">
  <w:divs>
    <w:div w:id="1343623986">
      <w:marLeft w:val="0"/>
      <w:marRight w:val="0"/>
      <w:marTop w:val="0"/>
      <w:marBottom w:val="0"/>
      <w:divBdr>
        <w:top w:val="none" w:sz="0" w:space="0" w:color="auto"/>
        <w:left w:val="none" w:sz="0" w:space="0" w:color="auto"/>
        <w:bottom w:val="none" w:sz="0" w:space="0" w:color="auto"/>
        <w:right w:val="none" w:sz="0" w:space="0" w:color="auto"/>
      </w:divBdr>
      <w:divsChild>
        <w:div w:id="1343623989">
          <w:marLeft w:val="0"/>
          <w:marRight w:val="0"/>
          <w:marTop w:val="0"/>
          <w:marBottom w:val="0"/>
          <w:divBdr>
            <w:top w:val="none" w:sz="0" w:space="0" w:color="auto"/>
            <w:left w:val="none" w:sz="0" w:space="0" w:color="auto"/>
            <w:bottom w:val="none" w:sz="0" w:space="0" w:color="auto"/>
            <w:right w:val="none" w:sz="0" w:space="0" w:color="auto"/>
          </w:divBdr>
        </w:div>
        <w:div w:id="1343624020">
          <w:marLeft w:val="0"/>
          <w:marRight w:val="0"/>
          <w:marTop w:val="0"/>
          <w:marBottom w:val="0"/>
          <w:divBdr>
            <w:top w:val="none" w:sz="0" w:space="0" w:color="auto"/>
            <w:left w:val="none" w:sz="0" w:space="0" w:color="auto"/>
            <w:bottom w:val="none" w:sz="0" w:space="0" w:color="auto"/>
            <w:right w:val="none" w:sz="0" w:space="0" w:color="auto"/>
          </w:divBdr>
        </w:div>
        <w:div w:id="1343624024">
          <w:marLeft w:val="0"/>
          <w:marRight w:val="0"/>
          <w:marTop w:val="0"/>
          <w:marBottom w:val="0"/>
          <w:divBdr>
            <w:top w:val="none" w:sz="0" w:space="0" w:color="auto"/>
            <w:left w:val="none" w:sz="0" w:space="0" w:color="auto"/>
            <w:bottom w:val="none" w:sz="0" w:space="0" w:color="auto"/>
            <w:right w:val="none" w:sz="0" w:space="0" w:color="auto"/>
          </w:divBdr>
        </w:div>
        <w:div w:id="1343624039">
          <w:marLeft w:val="0"/>
          <w:marRight w:val="0"/>
          <w:marTop w:val="0"/>
          <w:marBottom w:val="0"/>
          <w:divBdr>
            <w:top w:val="none" w:sz="0" w:space="0" w:color="auto"/>
            <w:left w:val="none" w:sz="0" w:space="0" w:color="auto"/>
            <w:bottom w:val="none" w:sz="0" w:space="0" w:color="auto"/>
            <w:right w:val="none" w:sz="0" w:space="0" w:color="auto"/>
          </w:divBdr>
        </w:div>
        <w:div w:id="1343624040">
          <w:marLeft w:val="0"/>
          <w:marRight w:val="0"/>
          <w:marTop w:val="0"/>
          <w:marBottom w:val="0"/>
          <w:divBdr>
            <w:top w:val="none" w:sz="0" w:space="0" w:color="auto"/>
            <w:left w:val="none" w:sz="0" w:space="0" w:color="auto"/>
            <w:bottom w:val="none" w:sz="0" w:space="0" w:color="auto"/>
            <w:right w:val="none" w:sz="0" w:space="0" w:color="auto"/>
          </w:divBdr>
        </w:div>
        <w:div w:id="1343624053">
          <w:marLeft w:val="0"/>
          <w:marRight w:val="0"/>
          <w:marTop w:val="0"/>
          <w:marBottom w:val="0"/>
          <w:divBdr>
            <w:top w:val="none" w:sz="0" w:space="0" w:color="auto"/>
            <w:left w:val="none" w:sz="0" w:space="0" w:color="auto"/>
            <w:bottom w:val="none" w:sz="0" w:space="0" w:color="auto"/>
            <w:right w:val="none" w:sz="0" w:space="0" w:color="auto"/>
          </w:divBdr>
        </w:div>
        <w:div w:id="1343624054">
          <w:marLeft w:val="0"/>
          <w:marRight w:val="0"/>
          <w:marTop w:val="0"/>
          <w:marBottom w:val="0"/>
          <w:divBdr>
            <w:top w:val="none" w:sz="0" w:space="0" w:color="auto"/>
            <w:left w:val="none" w:sz="0" w:space="0" w:color="auto"/>
            <w:bottom w:val="none" w:sz="0" w:space="0" w:color="auto"/>
            <w:right w:val="none" w:sz="0" w:space="0" w:color="auto"/>
          </w:divBdr>
        </w:div>
      </w:divsChild>
    </w:div>
    <w:div w:id="1343623990">
      <w:marLeft w:val="0"/>
      <w:marRight w:val="0"/>
      <w:marTop w:val="0"/>
      <w:marBottom w:val="0"/>
      <w:divBdr>
        <w:top w:val="none" w:sz="0" w:space="0" w:color="auto"/>
        <w:left w:val="none" w:sz="0" w:space="0" w:color="auto"/>
        <w:bottom w:val="none" w:sz="0" w:space="0" w:color="auto"/>
        <w:right w:val="none" w:sz="0" w:space="0" w:color="auto"/>
      </w:divBdr>
      <w:divsChild>
        <w:div w:id="1343623999">
          <w:marLeft w:val="0"/>
          <w:marRight w:val="0"/>
          <w:marTop w:val="0"/>
          <w:marBottom w:val="0"/>
          <w:divBdr>
            <w:top w:val="none" w:sz="0" w:space="0" w:color="auto"/>
            <w:left w:val="none" w:sz="0" w:space="0" w:color="auto"/>
            <w:bottom w:val="none" w:sz="0" w:space="0" w:color="auto"/>
            <w:right w:val="none" w:sz="0" w:space="0" w:color="auto"/>
          </w:divBdr>
          <w:divsChild>
            <w:div w:id="1343623987">
              <w:marLeft w:val="0"/>
              <w:marRight w:val="0"/>
              <w:marTop w:val="0"/>
              <w:marBottom w:val="0"/>
              <w:divBdr>
                <w:top w:val="none" w:sz="0" w:space="0" w:color="auto"/>
                <w:left w:val="none" w:sz="0" w:space="0" w:color="auto"/>
                <w:bottom w:val="none" w:sz="0" w:space="0" w:color="auto"/>
                <w:right w:val="none" w:sz="0" w:space="0" w:color="auto"/>
              </w:divBdr>
            </w:div>
            <w:div w:id="1343623988">
              <w:marLeft w:val="0"/>
              <w:marRight w:val="0"/>
              <w:marTop w:val="0"/>
              <w:marBottom w:val="0"/>
              <w:divBdr>
                <w:top w:val="none" w:sz="0" w:space="0" w:color="auto"/>
                <w:left w:val="none" w:sz="0" w:space="0" w:color="auto"/>
                <w:bottom w:val="none" w:sz="0" w:space="0" w:color="auto"/>
                <w:right w:val="none" w:sz="0" w:space="0" w:color="auto"/>
              </w:divBdr>
            </w:div>
            <w:div w:id="1343624001">
              <w:marLeft w:val="0"/>
              <w:marRight w:val="0"/>
              <w:marTop w:val="0"/>
              <w:marBottom w:val="0"/>
              <w:divBdr>
                <w:top w:val="none" w:sz="0" w:space="0" w:color="auto"/>
                <w:left w:val="none" w:sz="0" w:space="0" w:color="auto"/>
                <w:bottom w:val="none" w:sz="0" w:space="0" w:color="auto"/>
                <w:right w:val="none" w:sz="0" w:space="0" w:color="auto"/>
              </w:divBdr>
            </w:div>
            <w:div w:id="1343624013">
              <w:marLeft w:val="0"/>
              <w:marRight w:val="0"/>
              <w:marTop w:val="0"/>
              <w:marBottom w:val="0"/>
              <w:divBdr>
                <w:top w:val="none" w:sz="0" w:space="0" w:color="auto"/>
                <w:left w:val="none" w:sz="0" w:space="0" w:color="auto"/>
                <w:bottom w:val="none" w:sz="0" w:space="0" w:color="auto"/>
                <w:right w:val="none" w:sz="0" w:space="0" w:color="auto"/>
              </w:divBdr>
            </w:div>
          </w:divsChild>
        </w:div>
        <w:div w:id="1343624060">
          <w:marLeft w:val="0"/>
          <w:marRight w:val="0"/>
          <w:marTop w:val="0"/>
          <w:marBottom w:val="0"/>
          <w:divBdr>
            <w:top w:val="none" w:sz="0" w:space="0" w:color="auto"/>
            <w:left w:val="none" w:sz="0" w:space="0" w:color="auto"/>
            <w:bottom w:val="none" w:sz="0" w:space="0" w:color="auto"/>
            <w:right w:val="none" w:sz="0" w:space="0" w:color="auto"/>
          </w:divBdr>
          <w:divsChild>
            <w:div w:id="1343623992">
              <w:marLeft w:val="0"/>
              <w:marRight w:val="0"/>
              <w:marTop w:val="0"/>
              <w:marBottom w:val="0"/>
              <w:divBdr>
                <w:top w:val="none" w:sz="0" w:space="0" w:color="auto"/>
                <w:left w:val="none" w:sz="0" w:space="0" w:color="auto"/>
                <w:bottom w:val="none" w:sz="0" w:space="0" w:color="auto"/>
                <w:right w:val="none" w:sz="0" w:space="0" w:color="auto"/>
              </w:divBdr>
            </w:div>
            <w:div w:id="1343624003">
              <w:marLeft w:val="0"/>
              <w:marRight w:val="0"/>
              <w:marTop w:val="0"/>
              <w:marBottom w:val="0"/>
              <w:divBdr>
                <w:top w:val="none" w:sz="0" w:space="0" w:color="auto"/>
                <w:left w:val="none" w:sz="0" w:space="0" w:color="auto"/>
                <w:bottom w:val="none" w:sz="0" w:space="0" w:color="auto"/>
                <w:right w:val="none" w:sz="0" w:space="0" w:color="auto"/>
              </w:divBdr>
            </w:div>
            <w:div w:id="1343624030">
              <w:marLeft w:val="0"/>
              <w:marRight w:val="0"/>
              <w:marTop w:val="0"/>
              <w:marBottom w:val="0"/>
              <w:divBdr>
                <w:top w:val="none" w:sz="0" w:space="0" w:color="auto"/>
                <w:left w:val="none" w:sz="0" w:space="0" w:color="auto"/>
                <w:bottom w:val="none" w:sz="0" w:space="0" w:color="auto"/>
                <w:right w:val="none" w:sz="0" w:space="0" w:color="auto"/>
              </w:divBdr>
            </w:div>
            <w:div w:id="1343624034">
              <w:marLeft w:val="0"/>
              <w:marRight w:val="0"/>
              <w:marTop w:val="0"/>
              <w:marBottom w:val="0"/>
              <w:divBdr>
                <w:top w:val="none" w:sz="0" w:space="0" w:color="auto"/>
                <w:left w:val="none" w:sz="0" w:space="0" w:color="auto"/>
                <w:bottom w:val="none" w:sz="0" w:space="0" w:color="auto"/>
                <w:right w:val="none" w:sz="0" w:space="0" w:color="auto"/>
              </w:divBdr>
            </w:div>
            <w:div w:id="1343624043">
              <w:marLeft w:val="0"/>
              <w:marRight w:val="0"/>
              <w:marTop w:val="0"/>
              <w:marBottom w:val="0"/>
              <w:divBdr>
                <w:top w:val="none" w:sz="0" w:space="0" w:color="auto"/>
                <w:left w:val="none" w:sz="0" w:space="0" w:color="auto"/>
                <w:bottom w:val="none" w:sz="0" w:space="0" w:color="auto"/>
                <w:right w:val="none" w:sz="0" w:space="0" w:color="auto"/>
              </w:divBdr>
            </w:div>
            <w:div w:id="13436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993">
      <w:marLeft w:val="0"/>
      <w:marRight w:val="0"/>
      <w:marTop w:val="0"/>
      <w:marBottom w:val="0"/>
      <w:divBdr>
        <w:top w:val="none" w:sz="0" w:space="0" w:color="auto"/>
        <w:left w:val="none" w:sz="0" w:space="0" w:color="auto"/>
        <w:bottom w:val="none" w:sz="0" w:space="0" w:color="auto"/>
        <w:right w:val="none" w:sz="0" w:space="0" w:color="auto"/>
      </w:divBdr>
      <w:divsChild>
        <w:div w:id="1343624025">
          <w:marLeft w:val="0"/>
          <w:marRight w:val="0"/>
          <w:marTop w:val="100"/>
          <w:marBottom w:val="100"/>
          <w:divBdr>
            <w:top w:val="none" w:sz="0" w:space="0" w:color="auto"/>
            <w:left w:val="none" w:sz="0" w:space="0" w:color="auto"/>
            <w:bottom w:val="none" w:sz="0" w:space="0" w:color="auto"/>
            <w:right w:val="none" w:sz="0" w:space="0" w:color="auto"/>
          </w:divBdr>
          <w:divsChild>
            <w:div w:id="1343624012">
              <w:marLeft w:val="0"/>
              <w:marRight w:val="0"/>
              <w:marTop w:val="0"/>
              <w:marBottom w:val="0"/>
              <w:divBdr>
                <w:top w:val="none" w:sz="0" w:space="0" w:color="auto"/>
                <w:left w:val="none" w:sz="0" w:space="0" w:color="auto"/>
                <w:bottom w:val="none" w:sz="0" w:space="0" w:color="auto"/>
                <w:right w:val="none" w:sz="0" w:space="0" w:color="auto"/>
              </w:divBdr>
              <w:divsChild>
                <w:div w:id="1343624029">
                  <w:marLeft w:val="0"/>
                  <w:marRight w:val="0"/>
                  <w:marTop w:val="0"/>
                  <w:marBottom w:val="0"/>
                  <w:divBdr>
                    <w:top w:val="none" w:sz="0" w:space="0" w:color="auto"/>
                    <w:left w:val="none" w:sz="0" w:space="0" w:color="auto"/>
                    <w:bottom w:val="none" w:sz="0" w:space="0" w:color="auto"/>
                    <w:right w:val="none" w:sz="0" w:space="0" w:color="auto"/>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1343624037">
                          <w:marLeft w:val="0"/>
                          <w:marRight w:val="0"/>
                          <w:marTop w:val="0"/>
                          <w:marBottom w:val="0"/>
                          <w:divBdr>
                            <w:top w:val="none" w:sz="0" w:space="0" w:color="auto"/>
                            <w:left w:val="none" w:sz="0" w:space="0" w:color="auto"/>
                            <w:bottom w:val="none" w:sz="0" w:space="0" w:color="auto"/>
                            <w:right w:val="none" w:sz="0" w:space="0" w:color="auto"/>
                          </w:divBdr>
                          <w:divsChild>
                            <w:div w:id="1343624027">
                              <w:marLeft w:val="0"/>
                              <w:marRight w:val="0"/>
                              <w:marTop w:val="0"/>
                              <w:marBottom w:val="0"/>
                              <w:divBdr>
                                <w:top w:val="none" w:sz="0" w:space="0" w:color="auto"/>
                                <w:left w:val="none" w:sz="0" w:space="0" w:color="auto"/>
                                <w:bottom w:val="none" w:sz="0" w:space="0" w:color="auto"/>
                                <w:right w:val="none" w:sz="0" w:space="0" w:color="auto"/>
                              </w:divBdr>
                              <w:divsChild>
                                <w:div w:id="1343624051">
                                  <w:marLeft w:val="0"/>
                                  <w:marRight w:val="0"/>
                                  <w:marTop w:val="0"/>
                                  <w:marBottom w:val="0"/>
                                  <w:divBdr>
                                    <w:top w:val="none" w:sz="0" w:space="0" w:color="auto"/>
                                    <w:left w:val="none" w:sz="0" w:space="0" w:color="auto"/>
                                    <w:bottom w:val="none" w:sz="0" w:space="0" w:color="auto"/>
                                    <w:right w:val="none" w:sz="0" w:space="0" w:color="auto"/>
                                  </w:divBdr>
                                  <w:divsChild>
                                    <w:div w:id="1343623985">
                                      <w:marLeft w:val="0"/>
                                      <w:marRight w:val="0"/>
                                      <w:marTop w:val="0"/>
                                      <w:marBottom w:val="0"/>
                                      <w:divBdr>
                                        <w:top w:val="none" w:sz="0" w:space="0" w:color="auto"/>
                                        <w:left w:val="none" w:sz="0" w:space="0" w:color="auto"/>
                                        <w:bottom w:val="none" w:sz="0" w:space="0" w:color="auto"/>
                                        <w:right w:val="none" w:sz="0" w:space="0" w:color="auto"/>
                                      </w:divBdr>
                                      <w:divsChild>
                                        <w:div w:id="1343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623994">
      <w:marLeft w:val="0"/>
      <w:marRight w:val="0"/>
      <w:marTop w:val="0"/>
      <w:marBottom w:val="0"/>
      <w:divBdr>
        <w:top w:val="none" w:sz="0" w:space="0" w:color="auto"/>
        <w:left w:val="none" w:sz="0" w:space="0" w:color="auto"/>
        <w:bottom w:val="none" w:sz="0" w:space="0" w:color="auto"/>
        <w:right w:val="none" w:sz="0" w:space="0" w:color="auto"/>
      </w:divBdr>
    </w:div>
    <w:div w:id="1343623995">
      <w:marLeft w:val="0"/>
      <w:marRight w:val="0"/>
      <w:marTop w:val="0"/>
      <w:marBottom w:val="0"/>
      <w:divBdr>
        <w:top w:val="none" w:sz="0" w:space="0" w:color="auto"/>
        <w:left w:val="none" w:sz="0" w:space="0" w:color="auto"/>
        <w:bottom w:val="none" w:sz="0" w:space="0" w:color="auto"/>
        <w:right w:val="none" w:sz="0" w:space="0" w:color="auto"/>
      </w:divBdr>
    </w:div>
    <w:div w:id="1343623996">
      <w:marLeft w:val="0"/>
      <w:marRight w:val="0"/>
      <w:marTop w:val="0"/>
      <w:marBottom w:val="0"/>
      <w:divBdr>
        <w:top w:val="none" w:sz="0" w:space="0" w:color="auto"/>
        <w:left w:val="none" w:sz="0" w:space="0" w:color="auto"/>
        <w:bottom w:val="none" w:sz="0" w:space="0" w:color="auto"/>
        <w:right w:val="none" w:sz="0" w:space="0" w:color="auto"/>
      </w:divBdr>
      <w:divsChild>
        <w:div w:id="1343624006">
          <w:marLeft w:val="0"/>
          <w:marRight w:val="0"/>
          <w:marTop w:val="0"/>
          <w:marBottom w:val="0"/>
          <w:divBdr>
            <w:top w:val="none" w:sz="0" w:space="0" w:color="auto"/>
            <w:left w:val="none" w:sz="0" w:space="0" w:color="auto"/>
            <w:bottom w:val="none" w:sz="0" w:space="0" w:color="auto"/>
            <w:right w:val="none" w:sz="0" w:space="0" w:color="auto"/>
          </w:divBdr>
        </w:div>
        <w:div w:id="1343624032">
          <w:marLeft w:val="0"/>
          <w:marRight w:val="0"/>
          <w:marTop w:val="0"/>
          <w:marBottom w:val="0"/>
          <w:divBdr>
            <w:top w:val="none" w:sz="0" w:space="0" w:color="auto"/>
            <w:left w:val="none" w:sz="0" w:space="0" w:color="auto"/>
            <w:bottom w:val="none" w:sz="0" w:space="0" w:color="auto"/>
            <w:right w:val="none" w:sz="0" w:space="0" w:color="auto"/>
          </w:divBdr>
        </w:div>
        <w:div w:id="1343624052">
          <w:marLeft w:val="0"/>
          <w:marRight w:val="0"/>
          <w:marTop w:val="0"/>
          <w:marBottom w:val="0"/>
          <w:divBdr>
            <w:top w:val="none" w:sz="0" w:space="0" w:color="auto"/>
            <w:left w:val="none" w:sz="0" w:space="0" w:color="auto"/>
            <w:bottom w:val="none" w:sz="0" w:space="0" w:color="auto"/>
            <w:right w:val="none" w:sz="0" w:space="0" w:color="auto"/>
          </w:divBdr>
        </w:div>
      </w:divsChild>
    </w:div>
    <w:div w:id="1343623997">
      <w:marLeft w:val="0"/>
      <w:marRight w:val="0"/>
      <w:marTop w:val="0"/>
      <w:marBottom w:val="0"/>
      <w:divBdr>
        <w:top w:val="none" w:sz="0" w:space="0" w:color="auto"/>
        <w:left w:val="none" w:sz="0" w:space="0" w:color="auto"/>
        <w:bottom w:val="none" w:sz="0" w:space="0" w:color="auto"/>
        <w:right w:val="none" w:sz="0" w:space="0" w:color="auto"/>
      </w:divBdr>
      <w:divsChild>
        <w:div w:id="1343623991">
          <w:marLeft w:val="0"/>
          <w:marRight w:val="0"/>
          <w:marTop w:val="0"/>
          <w:marBottom w:val="0"/>
          <w:divBdr>
            <w:top w:val="none" w:sz="0" w:space="0" w:color="auto"/>
            <w:left w:val="none" w:sz="0" w:space="0" w:color="auto"/>
            <w:bottom w:val="none" w:sz="0" w:space="0" w:color="auto"/>
            <w:right w:val="none" w:sz="0" w:space="0" w:color="auto"/>
          </w:divBdr>
          <w:divsChild>
            <w:div w:id="1343624007">
              <w:marLeft w:val="0"/>
              <w:marRight w:val="0"/>
              <w:marTop w:val="0"/>
              <w:marBottom w:val="0"/>
              <w:divBdr>
                <w:top w:val="none" w:sz="0" w:space="0" w:color="auto"/>
                <w:left w:val="none" w:sz="0" w:space="0" w:color="auto"/>
                <w:bottom w:val="none" w:sz="0" w:space="0" w:color="auto"/>
                <w:right w:val="none" w:sz="0" w:space="0" w:color="auto"/>
              </w:divBdr>
            </w:div>
          </w:divsChild>
        </w:div>
        <w:div w:id="1343624010">
          <w:marLeft w:val="0"/>
          <w:marRight w:val="0"/>
          <w:marTop w:val="0"/>
          <w:marBottom w:val="0"/>
          <w:divBdr>
            <w:top w:val="none" w:sz="0" w:space="0" w:color="auto"/>
            <w:left w:val="none" w:sz="0" w:space="0" w:color="auto"/>
            <w:bottom w:val="none" w:sz="0" w:space="0" w:color="auto"/>
            <w:right w:val="none" w:sz="0" w:space="0" w:color="auto"/>
          </w:divBdr>
          <w:divsChild>
            <w:div w:id="1343624000">
              <w:marLeft w:val="0"/>
              <w:marRight w:val="0"/>
              <w:marTop w:val="0"/>
              <w:marBottom w:val="0"/>
              <w:divBdr>
                <w:top w:val="none" w:sz="0" w:space="0" w:color="auto"/>
                <w:left w:val="none" w:sz="0" w:space="0" w:color="auto"/>
                <w:bottom w:val="none" w:sz="0" w:space="0" w:color="auto"/>
                <w:right w:val="none" w:sz="0" w:space="0" w:color="auto"/>
              </w:divBdr>
            </w:div>
          </w:divsChild>
        </w:div>
        <w:div w:id="1343624046">
          <w:marLeft w:val="0"/>
          <w:marRight w:val="0"/>
          <w:marTop w:val="0"/>
          <w:marBottom w:val="0"/>
          <w:divBdr>
            <w:top w:val="none" w:sz="0" w:space="0" w:color="auto"/>
            <w:left w:val="none" w:sz="0" w:space="0" w:color="auto"/>
            <w:bottom w:val="none" w:sz="0" w:space="0" w:color="auto"/>
            <w:right w:val="none" w:sz="0" w:space="0" w:color="auto"/>
          </w:divBdr>
          <w:divsChild>
            <w:div w:id="13436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998">
      <w:marLeft w:val="0"/>
      <w:marRight w:val="0"/>
      <w:marTop w:val="0"/>
      <w:marBottom w:val="0"/>
      <w:divBdr>
        <w:top w:val="none" w:sz="0" w:space="0" w:color="auto"/>
        <w:left w:val="none" w:sz="0" w:space="0" w:color="auto"/>
        <w:bottom w:val="none" w:sz="0" w:space="0" w:color="auto"/>
        <w:right w:val="none" w:sz="0" w:space="0" w:color="auto"/>
      </w:divBdr>
    </w:div>
    <w:div w:id="1343624002">
      <w:marLeft w:val="0"/>
      <w:marRight w:val="0"/>
      <w:marTop w:val="0"/>
      <w:marBottom w:val="0"/>
      <w:divBdr>
        <w:top w:val="none" w:sz="0" w:space="0" w:color="auto"/>
        <w:left w:val="none" w:sz="0" w:space="0" w:color="auto"/>
        <w:bottom w:val="none" w:sz="0" w:space="0" w:color="auto"/>
        <w:right w:val="none" w:sz="0" w:space="0" w:color="auto"/>
      </w:divBdr>
    </w:div>
    <w:div w:id="1343624004">
      <w:marLeft w:val="0"/>
      <w:marRight w:val="0"/>
      <w:marTop w:val="0"/>
      <w:marBottom w:val="0"/>
      <w:divBdr>
        <w:top w:val="none" w:sz="0" w:space="0" w:color="auto"/>
        <w:left w:val="none" w:sz="0" w:space="0" w:color="auto"/>
        <w:bottom w:val="none" w:sz="0" w:space="0" w:color="auto"/>
        <w:right w:val="none" w:sz="0" w:space="0" w:color="auto"/>
      </w:divBdr>
    </w:div>
    <w:div w:id="1343624008">
      <w:marLeft w:val="0"/>
      <w:marRight w:val="0"/>
      <w:marTop w:val="0"/>
      <w:marBottom w:val="0"/>
      <w:divBdr>
        <w:top w:val="none" w:sz="0" w:space="0" w:color="auto"/>
        <w:left w:val="none" w:sz="0" w:space="0" w:color="auto"/>
        <w:bottom w:val="none" w:sz="0" w:space="0" w:color="auto"/>
        <w:right w:val="none" w:sz="0" w:space="0" w:color="auto"/>
      </w:divBdr>
    </w:div>
    <w:div w:id="1343624009">
      <w:marLeft w:val="0"/>
      <w:marRight w:val="0"/>
      <w:marTop w:val="0"/>
      <w:marBottom w:val="0"/>
      <w:divBdr>
        <w:top w:val="none" w:sz="0" w:space="0" w:color="auto"/>
        <w:left w:val="none" w:sz="0" w:space="0" w:color="auto"/>
        <w:bottom w:val="none" w:sz="0" w:space="0" w:color="auto"/>
        <w:right w:val="none" w:sz="0" w:space="0" w:color="auto"/>
      </w:divBdr>
    </w:div>
    <w:div w:id="1343624011">
      <w:marLeft w:val="0"/>
      <w:marRight w:val="0"/>
      <w:marTop w:val="0"/>
      <w:marBottom w:val="0"/>
      <w:divBdr>
        <w:top w:val="none" w:sz="0" w:space="0" w:color="auto"/>
        <w:left w:val="none" w:sz="0" w:space="0" w:color="auto"/>
        <w:bottom w:val="none" w:sz="0" w:space="0" w:color="auto"/>
        <w:right w:val="none" w:sz="0" w:space="0" w:color="auto"/>
      </w:divBdr>
    </w:div>
    <w:div w:id="1343624014">
      <w:marLeft w:val="0"/>
      <w:marRight w:val="0"/>
      <w:marTop w:val="0"/>
      <w:marBottom w:val="0"/>
      <w:divBdr>
        <w:top w:val="none" w:sz="0" w:space="0" w:color="auto"/>
        <w:left w:val="none" w:sz="0" w:space="0" w:color="auto"/>
        <w:bottom w:val="none" w:sz="0" w:space="0" w:color="auto"/>
        <w:right w:val="none" w:sz="0" w:space="0" w:color="auto"/>
      </w:divBdr>
      <w:divsChild>
        <w:div w:id="1343623984">
          <w:marLeft w:val="0"/>
          <w:marRight w:val="0"/>
          <w:marTop w:val="0"/>
          <w:marBottom w:val="0"/>
          <w:divBdr>
            <w:top w:val="none" w:sz="0" w:space="0" w:color="auto"/>
            <w:left w:val="none" w:sz="0" w:space="0" w:color="auto"/>
            <w:bottom w:val="none" w:sz="0" w:space="0" w:color="auto"/>
            <w:right w:val="none" w:sz="0" w:space="0" w:color="auto"/>
          </w:divBdr>
        </w:div>
        <w:div w:id="1343624023">
          <w:marLeft w:val="0"/>
          <w:marRight w:val="0"/>
          <w:marTop w:val="0"/>
          <w:marBottom w:val="0"/>
          <w:divBdr>
            <w:top w:val="none" w:sz="0" w:space="0" w:color="auto"/>
            <w:left w:val="none" w:sz="0" w:space="0" w:color="auto"/>
            <w:bottom w:val="none" w:sz="0" w:space="0" w:color="auto"/>
            <w:right w:val="none" w:sz="0" w:space="0" w:color="auto"/>
          </w:divBdr>
        </w:div>
        <w:div w:id="1343624035">
          <w:marLeft w:val="0"/>
          <w:marRight w:val="0"/>
          <w:marTop w:val="0"/>
          <w:marBottom w:val="0"/>
          <w:divBdr>
            <w:top w:val="none" w:sz="0" w:space="0" w:color="auto"/>
            <w:left w:val="none" w:sz="0" w:space="0" w:color="auto"/>
            <w:bottom w:val="none" w:sz="0" w:space="0" w:color="auto"/>
            <w:right w:val="none" w:sz="0" w:space="0" w:color="auto"/>
          </w:divBdr>
        </w:div>
      </w:divsChild>
    </w:div>
    <w:div w:id="1343624015">
      <w:marLeft w:val="0"/>
      <w:marRight w:val="0"/>
      <w:marTop w:val="0"/>
      <w:marBottom w:val="0"/>
      <w:divBdr>
        <w:top w:val="none" w:sz="0" w:space="0" w:color="auto"/>
        <w:left w:val="none" w:sz="0" w:space="0" w:color="auto"/>
        <w:bottom w:val="none" w:sz="0" w:space="0" w:color="auto"/>
        <w:right w:val="none" w:sz="0" w:space="0" w:color="auto"/>
      </w:divBdr>
    </w:div>
    <w:div w:id="1343624016">
      <w:marLeft w:val="0"/>
      <w:marRight w:val="0"/>
      <w:marTop w:val="0"/>
      <w:marBottom w:val="0"/>
      <w:divBdr>
        <w:top w:val="none" w:sz="0" w:space="0" w:color="auto"/>
        <w:left w:val="none" w:sz="0" w:space="0" w:color="auto"/>
        <w:bottom w:val="none" w:sz="0" w:space="0" w:color="auto"/>
        <w:right w:val="none" w:sz="0" w:space="0" w:color="auto"/>
      </w:divBdr>
    </w:div>
    <w:div w:id="1343624017">
      <w:marLeft w:val="0"/>
      <w:marRight w:val="0"/>
      <w:marTop w:val="0"/>
      <w:marBottom w:val="0"/>
      <w:divBdr>
        <w:top w:val="none" w:sz="0" w:space="0" w:color="auto"/>
        <w:left w:val="none" w:sz="0" w:space="0" w:color="auto"/>
        <w:bottom w:val="none" w:sz="0" w:space="0" w:color="auto"/>
        <w:right w:val="none" w:sz="0" w:space="0" w:color="auto"/>
      </w:divBdr>
    </w:div>
    <w:div w:id="1343624019">
      <w:marLeft w:val="0"/>
      <w:marRight w:val="0"/>
      <w:marTop w:val="0"/>
      <w:marBottom w:val="0"/>
      <w:divBdr>
        <w:top w:val="none" w:sz="0" w:space="0" w:color="auto"/>
        <w:left w:val="none" w:sz="0" w:space="0" w:color="auto"/>
        <w:bottom w:val="none" w:sz="0" w:space="0" w:color="auto"/>
        <w:right w:val="none" w:sz="0" w:space="0" w:color="auto"/>
      </w:divBdr>
    </w:div>
    <w:div w:id="1343624022">
      <w:marLeft w:val="0"/>
      <w:marRight w:val="0"/>
      <w:marTop w:val="0"/>
      <w:marBottom w:val="0"/>
      <w:divBdr>
        <w:top w:val="none" w:sz="0" w:space="0" w:color="auto"/>
        <w:left w:val="none" w:sz="0" w:space="0" w:color="auto"/>
        <w:bottom w:val="none" w:sz="0" w:space="0" w:color="auto"/>
        <w:right w:val="none" w:sz="0" w:space="0" w:color="auto"/>
      </w:divBdr>
      <w:divsChild>
        <w:div w:id="1343624018">
          <w:marLeft w:val="0"/>
          <w:marRight w:val="0"/>
          <w:marTop w:val="0"/>
          <w:marBottom w:val="150"/>
          <w:divBdr>
            <w:top w:val="none" w:sz="0" w:space="0" w:color="auto"/>
            <w:left w:val="none" w:sz="0" w:space="0" w:color="auto"/>
            <w:bottom w:val="none" w:sz="0" w:space="0" w:color="auto"/>
            <w:right w:val="none" w:sz="0" w:space="0" w:color="auto"/>
          </w:divBdr>
          <w:divsChild>
            <w:div w:id="13436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026">
      <w:marLeft w:val="0"/>
      <w:marRight w:val="0"/>
      <w:marTop w:val="0"/>
      <w:marBottom w:val="0"/>
      <w:divBdr>
        <w:top w:val="none" w:sz="0" w:space="0" w:color="auto"/>
        <w:left w:val="none" w:sz="0" w:space="0" w:color="auto"/>
        <w:bottom w:val="none" w:sz="0" w:space="0" w:color="auto"/>
        <w:right w:val="none" w:sz="0" w:space="0" w:color="auto"/>
      </w:divBdr>
    </w:div>
    <w:div w:id="1343624028">
      <w:marLeft w:val="0"/>
      <w:marRight w:val="0"/>
      <w:marTop w:val="0"/>
      <w:marBottom w:val="0"/>
      <w:divBdr>
        <w:top w:val="none" w:sz="0" w:space="0" w:color="auto"/>
        <w:left w:val="none" w:sz="0" w:space="0" w:color="auto"/>
        <w:bottom w:val="none" w:sz="0" w:space="0" w:color="auto"/>
        <w:right w:val="none" w:sz="0" w:space="0" w:color="auto"/>
      </w:divBdr>
    </w:div>
    <w:div w:id="1343624031">
      <w:marLeft w:val="0"/>
      <w:marRight w:val="0"/>
      <w:marTop w:val="0"/>
      <w:marBottom w:val="0"/>
      <w:divBdr>
        <w:top w:val="none" w:sz="0" w:space="0" w:color="auto"/>
        <w:left w:val="none" w:sz="0" w:space="0" w:color="auto"/>
        <w:bottom w:val="none" w:sz="0" w:space="0" w:color="auto"/>
        <w:right w:val="none" w:sz="0" w:space="0" w:color="auto"/>
      </w:divBdr>
    </w:div>
    <w:div w:id="1343624033">
      <w:marLeft w:val="0"/>
      <w:marRight w:val="0"/>
      <w:marTop w:val="0"/>
      <w:marBottom w:val="0"/>
      <w:divBdr>
        <w:top w:val="none" w:sz="0" w:space="0" w:color="auto"/>
        <w:left w:val="none" w:sz="0" w:space="0" w:color="auto"/>
        <w:bottom w:val="none" w:sz="0" w:space="0" w:color="auto"/>
        <w:right w:val="none" w:sz="0" w:space="0" w:color="auto"/>
      </w:divBdr>
    </w:div>
    <w:div w:id="1343624036">
      <w:marLeft w:val="0"/>
      <w:marRight w:val="0"/>
      <w:marTop w:val="0"/>
      <w:marBottom w:val="0"/>
      <w:divBdr>
        <w:top w:val="none" w:sz="0" w:space="0" w:color="auto"/>
        <w:left w:val="none" w:sz="0" w:space="0" w:color="auto"/>
        <w:bottom w:val="none" w:sz="0" w:space="0" w:color="auto"/>
        <w:right w:val="none" w:sz="0" w:space="0" w:color="auto"/>
      </w:divBdr>
    </w:div>
    <w:div w:id="1343624038">
      <w:marLeft w:val="0"/>
      <w:marRight w:val="0"/>
      <w:marTop w:val="0"/>
      <w:marBottom w:val="0"/>
      <w:divBdr>
        <w:top w:val="none" w:sz="0" w:space="0" w:color="auto"/>
        <w:left w:val="none" w:sz="0" w:space="0" w:color="auto"/>
        <w:bottom w:val="none" w:sz="0" w:space="0" w:color="auto"/>
        <w:right w:val="none" w:sz="0" w:space="0" w:color="auto"/>
      </w:divBdr>
    </w:div>
    <w:div w:id="1343624041">
      <w:marLeft w:val="0"/>
      <w:marRight w:val="0"/>
      <w:marTop w:val="0"/>
      <w:marBottom w:val="0"/>
      <w:divBdr>
        <w:top w:val="none" w:sz="0" w:space="0" w:color="auto"/>
        <w:left w:val="none" w:sz="0" w:space="0" w:color="auto"/>
        <w:bottom w:val="none" w:sz="0" w:space="0" w:color="auto"/>
        <w:right w:val="none" w:sz="0" w:space="0" w:color="auto"/>
      </w:divBdr>
    </w:div>
    <w:div w:id="1343624044">
      <w:marLeft w:val="0"/>
      <w:marRight w:val="0"/>
      <w:marTop w:val="0"/>
      <w:marBottom w:val="0"/>
      <w:divBdr>
        <w:top w:val="none" w:sz="0" w:space="0" w:color="auto"/>
        <w:left w:val="none" w:sz="0" w:space="0" w:color="auto"/>
        <w:bottom w:val="none" w:sz="0" w:space="0" w:color="auto"/>
        <w:right w:val="none" w:sz="0" w:space="0" w:color="auto"/>
      </w:divBdr>
    </w:div>
    <w:div w:id="1343624045">
      <w:marLeft w:val="0"/>
      <w:marRight w:val="0"/>
      <w:marTop w:val="0"/>
      <w:marBottom w:val="0"/>
      <w:divBdr>
        <w:top w:val="none" w:sz="0" w:space="0" w:color="auto"/>
        <w:left w:val="none" w:sz="0" w:space="0" w:color="auto"/>
        <w:bottom w:val="none" w:sz="0" w:space="0" w:color="auto"/>
        <w:right w:val="none" w:sz="0" w:space="0" w:color="auto"/>
      </w:divBdr>
    </w:div>
    <w:div w:id="1343624047">
      <w:marLeft w:val="0"/>
      <w:marRight w:val="0"/>
      <w:marTop w:val="0"/>
      <w:marBottom w:val="0"/>
      <w:divBdr>
        <w:top w:val="none" w:sz="0" w:space="0" w:color="auto"/>
        <w:left w:val="none" w:sz="0" w:space="0" w:color="auto"/>
        <w:bottom w:val="none" w:sz="0" w:space="0" w:color="auto"/>
        <w:right w:val="none" w:sz="0" w:space="0" w:color="auto"/>
      </w:divBdr>
    </w:div>
    <w:div w:id="1343624048">
      <w:marLeft w:val="0"/>
      <w:marRight w:val="0"/>
      <w:marTop w:val="0"/>
      <w:marBottom w:val="0"/>
      <w:divBdr>
        <w:top w:val="none" w:sz="0" w:space="0" w:color="auto"/>
        <w:left w:val="none" w:sz="0" w:space="0" w:color="auto"/>
        <w:bottom w:val="none" w:sz="0" w:space="0" w:color="auto"/>
        <w:right w:val="none" w:sz="0" w:space="0" w:color="auto"/>
      </w:divBdr>
    </w:div>
    <w:div w:id="1343624055">
      <w:marLeft w:val="0"/>
      <w:marRight w:val="0"/>
      <w:marTop w:val="0"/>
      <w:marBottom w:val="0"/>
      <w:divBdr>
        <w:top w:val="none" w:sz="0" w:space="0" w:color="auto"/>
        <w:left w:val="none" w:sz="0" w:space="0" w:color="auto"/>
        <w:bottom w:val="none" w:sz="0" w:space="0" w:color="auto"/>
        <w:right w:val="none" w:sz="0" w:space="0" w:color="auto"/>
      </w:divBdr>
    </w:div>
    <w:div w:id="1343624056">
      <w:marLeft w:val="0"/>
      <w:marRight w:val="0"/>
      <w:marTop w:val="0"/>
      <w:marBottom w:val="0"/>
      <w:divBdr>
        <w:top w:val="none" w:sz="0" w:space="0" w:color="auto"/>
        <w:left w:val="none" w:sz="0" w:space="0" w:color="auto"/>
        <w:bottom w:val="none" w:sz="0" w:space="0" w:color="auto"/>
        <w:right w:val="none" w:sz="0" w:space="0" w:color="auto"/>
      </w:divBdr>
      <w:divsChild>
        <w:div w:id="1343624021">
          <w:marLeft w:val="0"/>
          <w:marRight w:val="0"/>
          <w:marTop w:val="0"/>
          <w:marBottom w:val="0"/>
          <w:divBdr>
            <w:top w:val="none" w:sz="0" w:space="0" w:color="auto"/>
            <w:left w:val="none" w:sz="0" w:space="0" w:color="auto"/>
            <w:bottom w:val="none" w:sz="0" w:space="0" w:color="auto"/>
            <w:right w:val="none" w:sz="0" w:space="0" w:color="auto"/>
          </w:divBdr>
        </w:div>
      </w:divsChild>
    </w:div>
    <w:div w:id="1343624057">
      <w:marLeft w:val="0"/>
      <w:marRight w:val="0"/>
      <w:marTop w:val="0"/>
      <w:marBottom w:val="0"/>
      <w:divBdr>
        <w:top w:val="none" w:sz="0" w:space="0" w:color="auto"/>
        <w:left w:val="none" w:sz="0" w:space="0" w:color="auto"/>
        <w:bottom w:val="none" w:sz="0" w:space="0" w:color="auto"/>
        <w:right w:val="none" w:sz="0" w:space="0" w:color="auto"/>
      </w:divBdr>
    </w:div>
    <w:div w:id="1343624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823</Words>
  <Characters>4695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2019-03-19T09:21:00Z</cp:lastPrinted>
  <dcterms:created xsi:type="dcterms:W3CDTF">2018-12-19T17:59:00Z</dcterms:created>
  <dcterms:modified xsi:type="dcterms:W3CDTF">2019-03-19T09:34:00Z</dcterms:modified>
</cp:coreProperties>
</file>